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D" w:rsidRDefault="00075C5D" w:rsidP="005151A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E774AC" w:rsidP="005151A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</w:t>
      </w:r>
      <w:r w:rsidR="00081E7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81E7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081E7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E774AC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5151A8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E774AC" w:rsidP="005151A8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20178" w:rsidRDefault="00720178" w:rsidP="0072017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20178" w:rsidRDefault="00720178" w:rsidP="00720178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20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033/2021</w:t>
      </w:r>
      <w:r w:rsidRPr="0072017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201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7201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Itamar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Marcelo Burgel</w:t>
      </w:r>
      <w:r w:rsidRPr="007201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</w:t>
      </w:r>
      <w:r w:rsidRPr="00720178">
        <w:rPr>
          <w:rFonts w:ascii="Times New Roman" w:hAnsi="Times New Roman" w:cs="Times New Roman"/>
          <w:sz w:val="24"/>
          <w:szCs w:val="24"/>
        </w:rPr>
        <w:t xml:space="preserve">a continuidade da implantação de ciclovia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20178">
        <w:rPr>
          <w:rFonts w:ascii="Times New Roman" w:hAnsi="Times New Roman" w:cs="Times New Roman"/>
          <w:sz w:val="24"/>
          <w:szCs w:val="24"/>
        </w:rPr>
        <w:t>a Avenida Minas Gerais, contemplando toda sua extensão.</w:t>
      </w:r>
    </w:p>
    <w:p w:rsidR="00720178" w:rsidRPr="00720178" w:rsidRDefault="00720178" w:rsidP="0072017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0566B" w:rsidRDefault="00F0566B" w:rsidP="005151A8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0F0">
        <w:rPr>
          <w:rFonts w:ascii="Times New Roman" w:hAnsi="Times New Roman" w:cs="Times New Roman"/>
          <w:b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850F0">
        <w:rPr>
          <w:rFonts w:ascii="Times New Roman" w:hAnsi="Times New Roman" w:cs="Times New Roman"/>
          <w:b/>
          <w:sz w:val="24"/>
          <w:szCs w:val="24"/>
        </w:rPr>
        <w:t>/2021</w:t>
      </w:r>
      <w:r w:rsidRPr="002850F0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2850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Willian Freitas, Marciano,</w:t>
      </w:r>
      <w:r w:rsidRPr="00F05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Baioto e </w:t>
      </w:r>
      <w:r w:rsidRPr="002850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Beito Machadinho,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a</w:t>
      </w:r>
      <w:r w:rsidRPr="00F05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ciclovia às margens da BR-364, no trecho compreendido entre a Avenida Minas Gerais e o Bairro Jardim Itália.</w:t>
      </w:r>
    </w:p>
    <w:p w:rsidR="00F0566B" w:rsidRDefault="00F0566B" w:rsidP="005151A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2B07" w:rsidRPr="003C2B07" w:rsidRDefault="00F0566B" w:rsidP="003C2B0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2B07">
        <w:rPr>
          <w:rFonts w:ascii="Times New Roman" w:hAnsi="Times New Roman" w:cs="Times New Roman"/>
          <w:b/>
          <w:sz w:val="24"/>
          <w:szCs w:val="24"/>
        </w:rPr>
        <w:t>INDICAÇÃO Nº 035/2021</w:t>
      </w:r>
      <w:r w:rsidRPr="003C2B07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3C2B07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Willian Freitas, Marciano, Baioto e Beito Machadinho, ao Sr. Prefeito, versando sobre a  inclusão de ações de infraestrutura de educação e saúde no PPA 2022 a 2025  - construção de escola e unidade de saúde no Bairro Jardim Itália</w:t>
      </w:r>
      <w:r w:rsidR="003C2B07" w:rsidRPr="003C2B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2B07" w:rsidRPr="003C2B07">
        <w:rPr>
          <w:rFonts w:ascii="Times New Roman" w:hAnsi="Times New Roman" w:cs="Times New Roman"/>
          <w:sz w:val="24"/>
          <w:szCs w:val="24"/>
          <w:lang w:eastAsia="pt-BR"/>
        </w:rPr>
        <w:t>e Parque dos Girassóis.</w:t>
      </w:r>
    </w:p>
    <w:p w:rsidR="002850F0" w:rsidRDefault="002850F0" w:rsidP="005151A8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0796F" w:rsidRDefault="002850F0" w:rsidP="00C0796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6F">
        <w:rPr>
          <w:rFonts w:ascii="Times New Roman" w:hAnsi="Times New Roman" w:cs="Times New Roman"/>
          <w:b/>
          <w:sz w:val="24"/>
          <w:szCs w:val="24"/>
        </w:rPr>
        <w:t>INDICAÇÃO Nº 036/2021</w:t>
      </w:r>
      <w:r w:rsidRPr="00C0796F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Marciano, Marcelo Burgel, Willian Freitas,  Beito Machadinho, Baioto e Fábio do Age</w:t>
      </w:r>
      <w:r w:rsidR="000074FB" w:rsidRP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</w:t>
      </w:r>
      <w:r w:rsidR="00C0796F" w:rsidRP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realização, em caráter emergencial, de intervenções na rede de drenagem ao longo da 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Rua</w:t>
      </w:r>
      <w:r w:rsidR="00C0796F" w:rsidRP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Sucupira, a fim de dar maior vazão ao escoamento das águas pluviais até o canal em gabiões.</w:t>
      </w:r>
    </w:p>
    <w:p w:rsidR="00C0796F" w:rsidRPr="00C0796F" w:rsidRDefault="00C0796F" w:rsidP="00C0796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14E" w:rsidRDefault="00E774AC" w:rsidP="0065714E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14E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850F0" w:rsidRPr="0065714E">
        <w:rPr>
          <w:rFonts w:ascii="Times New Roman" w:hAnsi="Times New Roman" w:cs="Times New Roman"/>
          <w:b/>
          <w:sz w:val="24"/>
          <w:szCs w:val="24"/>
        </w:rPr>
        <w:t>037</w:t>
      </w:r>
      <w:r w:rsidRPr="0065714E">
        <w:rPr>
          <w:rFonts w:ascii="Times New Roman" w:hAnsi="Times New Roman" w:cs="Times New Roman"/>
          <w:b/>
          <w:sz w:val="24"/>
          <w:szCs w:val="24"/>
        </w:rPr>
        <w:t>/202</w:t>
      </w:r>
      <w:r w:rsidR="002850F0" w:rsidRPr="0065714E">
        <w:rPr>
          <w:rFonts w:ascii="Times New Roman" w:hAnsi="Times New Roman" w:cs="Times New Roman"/>
          <w:b/>
          <w:sz w:val="24"/>
          <w:szCs w:val="24"/>
        </w:rPr>
        <w:t>1</w:t>
      </w:r>
      <w:r w:rsidRPr="0065714E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65714E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="00F0566B" w:rsidRPr="00657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ao Sr. Prefeito, versando sobre </w:t>
      </w:r>
      <w:r w:rsidR="0065714E" w:rsidRPr="0065714E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estudo para implantação de termo redutor de resíduos em nossa cidade.</w:t>
      </w:r>
    </w:p>
    <w:p w:rsidR="0065714E" w:rsidRPr="0065714E" w:rsidRDefault="0065714E" w:rsidP="0065714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0CC" w:rsidRDefault="00697943" w:rsidP="005151A8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79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038/2021</w:t>
      </w:r>
      <w:r w:rsidR="00A220C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220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A220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Itamar</w:t>
      </w:r>
      <w:r w:rsidR="00C079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Marcelo Burgel</w:t>
      </w:r>
      <w:r w:rsidR="00A220CC"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 implantação de estacionamento em diagonal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Avenida Minas Gerais, na extensão da quadra 400, no Bairro Jardim das Palmeiras.</w:t>
      </w:r>
    </w:p>
    <w:p w:rsidR="00537180" w:rsidRDefault="00537180" w:rsidP="005151A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E774AC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81E71" w:rsidRDefault="00081E71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E71" w:rsidRPr="00866A75" w:rsidRDefault="00081E71" w:rsidP="005151A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1E71">
        <w:rPr>
          <w:rFonts w:ascii="Times New Roman" w:hAnsi="Times New Roman" w:cs="Times New Roman"/>
          <w:b/>
          <w:sz w:val="24"/>
          <w:szCs w:val="24"/>
        </w:rPr>
        <w:t>PROJETO DE LEI Nº 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81E71">
        <w:rPr>
          <w:rFonts w:ascii="Times New Roman" w:hAnsi="Times New Roman" w:cs="Times New Roman"/>
          <w:b/>
          <w:sz w:val="24"/>
          <w:szCs w:val="24"/>
        </w:rPr>
        <w:t>/2021</w:t>
      </w:r>
      <w:r w:rsidRPr="00081E7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R$ 130.000,00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866A75" w:rsidRPr="00866A75" w:rsidRDefault="00866A75" w:rsidP="00866A7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180" w:rsidRPr="00537180" w:rsidRDefault="00081E71" w:rsidP="0053718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1E71">
        <w:rPr>
          <w:rFonts w:ascii="Times New Roman" w:hAnsi="Times New Roman" w:cs="Times New Roman"/>
          <w:b/>
          <w:sz w:val="24"/>
          <w:szCs w:val="24"/>
        </w:rPr>
        <w:t>PROJETO DE LEI Nº 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81E71">
        <w:rPr>
          <w:rFonts w:ascii="Times New Roman" w:hAnsi="Times New Roman" w:cs="Times New Roman"/>
          <w:b/>
          <w:sz w:val="24"/>
          <w:szCs w:val="24"/>
        </w:rPr>
        <w:t>/2021</w:t>
      </w:r>
      <w:r w:rsidRPr="00081E7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macrozoneamento, zoneamento, uso e ocupação do solo no Município de Campo Novo do Parecis, e dá outras providências.</w:t>
      </w:r>
    </w:p>
    <w:p w:rsidR="00866A75" w:rsidRPr="00537180" w:rsidRDefault="00866A75" w:rsidP="0053718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Pr="005151A8" w:rsidRDefault="00E774AC" w:rsidP="005151A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1E7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81E71" w:rsidRPr="00081E71">
        <w:rPr>
          <w:rFonts w:ascii="Times New Roman" w:hAnsi="Times New Roman" w:cs="Times New Roman"/>
          <w:b/>
          <w:sz w:val="24"/>
          <w:szCs w:val="24"/>
        </w:rPr>
        <w:t>018</w:t>
      </w:r>
      <w:r w:rsidRPr="00081E71">
        <w:rPr>
          <w:rFonts w:ascii="Times New Roman" w:hAnsi="Times New Roman" w:cs="Times New Roman"/>
          <w:b/>
          <w:sz w:val="24"/>
          <w:szCs w:val="24"/>
        </w:rPr>
        <w:t>/20</w:t>
      </w:r>
      <w:r w:rsidR="00081E71" w:rsidRPr="00081E71">
        <w:rPr>
          <w:rFonts w:ascii="Times New Roman" w:hAnsi="Times New Roman" w:cs="Times New Roman"/>
          <w:b/>
          <w:sz w:val="24"/>
          <w:szCs w:val="24"/>
        </w:rPr>
        <w:t>21</w:t>
      </w:r>
      <w:r w:rsidRPr="00081E7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081E71"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 Municipal a abrir crédito adicional especial no valor de R$1.185.650,00 e dá outras providências. </w:t>
      </w:r>
      <w:r w:rsidR="00081E71"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="00081E71"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5151A8" w:rsidRPr="005151A8" w:rsidRDefault="005151A8" w:rsidP="005151A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1A8" w:rsidRPr="005151A8" w:rsidRDefault="005151A8" w:rsidP="005151A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1E71">
        <w:rPr>
          <w:rFonts w:ascii="Times New Roman" w:hAnsi="Times New Roman" w:cs="Times New Roman"/>
          <w:b/>
          <w:sz w:val="24"/>
          <w:szCs w:val="24"/>
        </w:rPr>
        <w:t>PROJETO DE LEI Nº 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81E71">
        <w:rPr>
          <w:rFonts w:ascii="Times New Roman" w:hAnsi="Times New Roman" w:cs="Times New Roman"/>
          <w:b/>
          <w:sz w:val="24"/>
          <w:szCs w:val="24"/>
        </w:rPr>
        <w:t>/2021</w:t>
      </w:r>
      <w:r w:rsidRPr="00081E71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151A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R$1.578.084,85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075C5D" w:rsidRDefault="00075C5D" w:rsidP="005151A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566B" w:rsidRPr="005151A8" w:rsidRDefault="00E774AC" w:rsidP="005151A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="00040A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</w:t>
      </w:r>
      <w:r w:rsidR="00081E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001/2021</w:t>
      </w:r>
      <w:r w:rsidR="00081E71" w:rsidRPr="00081E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Willian Freitas, tendo como co-autores os demais Vereadores, </w:t>
      </w:r>
      <w:r w:rsidR="009F04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Pastor </w:t>
      </w:r>
      <w:r w:rsidR="009F042E" w:rsidRPr="009F042E">
        <w:rPr>
          <w:rFonts w:ascii="Times New Roman" w:hAnsi="Times New Roman" w:cs="Times New Roman"/>
          <w:sz w:val="24"/>
          <w:szCs w:val="24"/>
        </w:rPr>
        <w:t>Messias Rodrigues Vieira</w:t>
      </w:r>
      <w:r w:rsidR="00537180">
        <w:rPr>
          <w:rFonts w:ascii="Times New Roman" w:hAnsi="Times New Roman" w:cs="Times New Roman"/>
          <w:sz w:val="24"/>
          <w:szCs w:val="24"/>
        </w:rPr>
        <w:t>.</w:t>
      </w:r>
    </w:p>
    <w:p w:rsidR="004154EB" w:rsidRDefault="004154EB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E71" w:rsidRDefault="00081E71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5151A8" w:rsidRDefault="005151A8" w:rsidP="005151A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1A8" w:rsidRDefault="005151A8" w:rsidP="005151A8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5151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012/2021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5151A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a criação e denominação do Aeródromo Municipal "Gelindo Stefanuto" e dá outras providências.</w:t>
      </w:r>
    </w:p>
    <w:p w:rsidR="00DA7446" w:rsidRDefault="00DA7446" w:rsidP="00DA744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7446" w:rsidRPr="00DA7446" w:rsidRDefault="00DA7446" w:rsidP="00DA7446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5151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5151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DA74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DA74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atifica </w:t>
      </w:r>
      <w:r w:rsidR="007F17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A7446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Protocolo de Intenções do Consórcio Ambiental do Chapadão dos Parecis - COAMPA.</w:t>
      </w:r>
    </w:p>
    <w:p w:rsidR="00537180" w:rsidRDefault="00537180" w:rsidP="0053718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180" w:rsidRPr="00537180" w:rsidRDefault="00537180" w:rsidP="0053718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5151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151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537180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Municipal nº 2.164, de 17 de dezembro de 2020, que estima a receita e fixa a despesa do Município de Campo Novo do Parecis para o exercício financeiro de 2021, e dá outras providências.</w:t>
      </w:r>
    </w:p>
    <w:p w:rsidR="00537180" w:rsidRDefault="00537180" w:rsidP="0053718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1A8" w:rsidRDefault="005151A8" w:rsidP="005151A8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1A8" w:rsidRDefault="005151A8" w:rsidP="005151A8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1A8" w:rsidRPr="00866A75" w:rsidRDefault="005151A8" w:rsidP="00866A75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6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22.03.2021</w:t>
      </w:r>
    </w:p>
    <w:p w:rsidR="005151A8" w:rsidRPr="005151A8" w:rsidRDefault="005151A8" w:rsidP="005151A8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075C5D" w:rsidP="005151A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Default="00AC168D" w:rsidP="005151A8">
      <w:pPr>
        <w:ind w:right="-96"/>
      </w:pPr>
    </w:p>
    <w:p w:rsidR="00081E71" w:rsidRDefault="00081E71" w:rsidP="005151A8">
      <w:pPr>
        <w:ind w:right="-96"/>
      </w:pPr>
    </w:p>
    <w:p w:rsidR="005151A8" w:rsidRDefault="005151A8">
      <w:pPr>
        <w:ind w:right="-96"/>
      </w:pPr>
    </w:p>
    <w:sectPr w:rsidR="005151A8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A4" w:rsidRDefault="001C03A4" w:rsidP="00AE7288">
      <w:r>
        <w:separator/>
      </w:r>
    </w:p>
  </w:endnote>
  <w:endnote w:type="continuationSeparator" w:id="1">
    <w:p w:rsidR="001C03A4" w:rsidRDefault="001C03A4" w:rsidP="00AE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E774AC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81560695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A4" w:rsidRDefault="001C03A4" w:rsidP="00AE7288">
      <w:r>
        <w:separator/>
      </w:r>
    </w:p>
  </w:footnote>
  <w:footnote w:type="continuationSeparator" w:id="1">
    <w:p w:rsidR="001C03A4" w:rsidRDefault="001C03A4" w:rsidP="00AE7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774AC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373A3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A5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22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C5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E6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88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2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02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AF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859"/>
    <w:multiLevelType w:val="hybridMultilevel"/>
    <w:tmpl w:val="8C4CB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51779"/>
    <w:multiLevelType w:val="hybridMultilevel"/>
    <w:tmpl w:val="7FB8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D66C9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A3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4E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7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8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E2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B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EF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8E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D14EB"/>
    <w:multiLevelType w:val="hybridMultilevel"/>
    <w:tmpl w:val="281E520E"/>
    <w:lvl w:ilvl="0" w:tplc="EFC87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0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E4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83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CC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C21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4B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C14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AE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E01BC"/>
    <w:multiLevelType w:val="hybridMultilevel"/>
    <w:tmpl w:val="1FDC9886"/>
    <w:lvl w:ilvl="0" w:tplc="ED1E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66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88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04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C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30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5EE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4C2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8A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64CC3"/>
    <w:multiLevelType w:val="hybridMultilevel"/>
    <w:tmpl w:val="4DBECDC6"/>
    <w:lvl w:ilvl="0" w:tplc="14C2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1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C3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0A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C1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E3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AEF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8B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484F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23A55"/>
    <w:multiLevelType w:val="hybridMultilevel"/>
    <w:tmpl w:val="FB6853B6"/>
    <w:lvl w:ilvl="0" w:tplc="4672D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A5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2B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9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A9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26F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04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272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45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DFB23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85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85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6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E7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C00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9CC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88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2B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74FB"/>
    <w:rsid w:val="00040A4E"/>
    <w:rsid w:val="00075C5D"/>
    <w:rsid w:val="00077E1F"/>
    <w:rsid w:val="00081E71"/>
    <w:rsid w:val="000A2E62"/>
    <w:rsid w:val="001915A3"/>
    <w:rsid w:val="001C03A4"/>
    <w:rsid w:val="00217F62"/>
    <w:rsid w:val="00276676"/>
    <w:rsid w:val="002850F0"/>
    <w:rsid w:val="003523E0"/>
    <w:rsid w:val="003636A6"/>
    <w:rsid w:val="003C2B07"/>
    <w:rsid w:val="003D3AA8"/>
    <w:rsid w:val="004154EB"/>
    <w:rsid w:val="004A2F20"/>
    <w:rsid w:val="005151A8"/>
    <w:rsid w:val="00537180"/>
    <w:rsid w:val="005972B3"/>
    <w:rsid w:val="005D14D3"/>
    <w:rsid w:val="006235F8"/>
    <w:rsid w:val="006272CA"/>
    <w:rsid w:val="0065714E"/>
    <w:rsid w:val="00663C9C"/>
    <w:rsid w:val="00697943"/>
    <w:rsid w:val="007045FE"/>
    <w:rsid w:val="00720178"/>
    <w:rsid w:val="007A3C8F"/>
    <w:rsid w:val="007F174E"/>
    <w:rsid w:val="00802222"/>
    <w:rsid w:val="00866A75"/>
    <w:rsid w:val="009C0C5B"/>
    <w:rsid w:val="009F042E"/>
    <w:rsid w:val="00A1673E"/>
    <w:rsid w:val="00A220CC"/>
    <w:rsid w:val="00A906D8"/>
    <w:rsid w:val="00A914C7"/>
    <w:rsid w:val="00AB5A74"/>
    <w:rsid w:val="00AC168D"/>
    <w:rsid w:val="00AE7288"/>
    <w:rsid w:val="00B43FFF"/>
    <w:rsid w:val="00B76992"/>
    <w:rsid w:val="00B81915"/>
    <w:rsid w:val="00BA328A"/>
    <w:rsid w:val="00BF0188"/>
    <w:rsid w:val="00C0796F"/>
    <w:rsid w:val="00C21A79"/>
    <w:rsid w:val="00C74CDD"/>
    <w:rsid w:val="00D11B8B"/>
    <w:rsid w:val="00DA7446"/>
    <w:rsid w:val="00DE4397"/>
    <w:rsid w:val="00DF121E"/>
    <w:rsid w:val="00E018DA"/>
    <w:rsid w:val="00E774AC"/>
    <w:rsid w:val="00F0566B"/>
    <w:rsid w:val="00F071AE"/>
    <w:rsid w:val="00F65D9C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2021-03-08T16:47:00Z</dcterms:created>
  <dcterms:modified xsi:type="dcterms:W3CDTF">2021-03-08T16:47:00Z</dcterms:modified>
</cp:coreProperties>
</file>