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CAB" w:rsidRDefault="00F33CAB" w:rsidP="006627DD">
      <w:pPr>
        <w:ind w:right="-96"/>
        <w:jc w:val="center"/>
        <w:rPr>
          <w:rFonts w:ascii="Times New Roman" w:hAnsi="Times New Roman" w:cs="Times New Roman"/>
          <w:b/>
          <w:sz w:val="24"/>
          <w:szCs w:val="24"/>
          <w:u w:val="single"/>
        </w:rPr>
      </w:pPr>
    </w:p>
    <w:p w:rsidR="00F33CAB" w:rsidRDefault="00F33CAB" w:rsidP="006627DD">
      <w:pPr>
        <w:ind w:right="-96"/>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11.04.2022.</w:t>
      </w:r>
    </w:p>
    <w:p w:rsidR="00F33CAB" w:rsidRDefault="00F33CAB" w:rsidP="006627DD">
      <w:pPr>
        <w:ind w:right="-96"/>
        <w:jc w:val="both"/>
        <w:rPr>
          <w:rFonts w:ascii="Times New Roman" w:hAnsi="Times New Roman" w:cs="Times New Roman"/>
          <w:b/>
          <w:sz w:val="24"/>
          <w:szCs w:val="24"/>
          <w:u w:val="single"/>
        </w:rPr>
      </w:pPr>
    </w:p>
    <w:p w:rsidR="00B52185" w:rsidRDefault="00B52185" w:rsidP="006627DD">
      <w:pPr>
        <w:ind w:right="-96"/>
        <w:jc w:val="both"/>
        <w:rPr>
          <w:rFonts w:ascii="Times New Roman" w:hAnsi="Times New Roman" w:cs="Times New Roman"/>
          <w:b/>
          <w:sz w:val="24"/>
          <w:szCs w:val="24"/>
          <w:u w:val="single"/>
        </w:rPr>
      </w:pPr>
    </w:p>
    <w:p w:rsidR="00F33CAB" w:rsidRDefault="00F33CAB" w:rsidP="006627DD">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F33CAB" w:rsidRDefault="00F33CAB" w:rsidP="006627DD">
      <w:pPr>
        <w:ind w:right="-96"/>
        <w:jc w:val="both"/>
        <w:rPr>
          <w:rFonts w:ascii="Times New Roman" w:hAnsi="Times New Roman" w:cs="Times New Roman"/>
          <w:b/>
          <w:sz w:val="24"/>
          <w:szCs w:val="24"/>
          <w:u w:val="single"/>
        </w:rPr>
      </w:pPr>
    </w:p>
    <w:p w:rsidR="00F33CAB" w:rsidRDefault="00F33CAB" w:rsidP="006627DD">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 realizada em 04.04.2022.</w:t>
      </w:r>
    </w:p>
    <w:p w:rsidR="00F33CAB" w:rsidRDefault="00F33CAB" w:rsidP="006627DD">
      <w:pPr>
        <w:ind w:left="360" w:right="-96"/>
        <w:jc w:val="both"/>
        <w:rPr>
          <w:rFonts w:ascii="Times New Roman" w:hAnsi="Times New Roman" w:cs="Times New Roman"/>
          <w:sz w:val="24"/>
          <w:szCs w:val="24"/>
        </w:rPr>
      </w:pPr>
    </w:p>
    <w:p w:rsidR="00F33CAB" w:rsidRDefault="00F33CAB" w:rsidP="006627DD">
      <w:pPr>
        <w:numPr>
          <w:ilvl w:val="0"/>
          <w:numId w:val="10"/>
        </w:numPr>
        <w:ind w:right="-96"/>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F33CAB" w:rsidRDefault="00F33CAB" w:rsidP="006627DD">
      <w:pPr>
        <w:ind w:right="-96"/>
        <w:rPr>
          <w:rFonts w:ascii="Times New Roman" w:hAnsi="Times New Roman" w:cs="Times New Roman"/>
          <w:sz w:val="24"/>
          <w:szCs w:val="24"/>
        </w:rPr>
      </w:pPr>
    </w:p>
    <w:p w:rsidR="000D7257" w:rsidRPr="000D7257" w:rsidRDefault="00F33CAB" w:rsidP="000D7257">
      <w:pPr>
        <w:pStyle w:val="PargrafodaLista"/>
        <w:numPr>
          <w:ilvl w:val="0"/>
          <w:numId w:val="10"/>
        </w:numPr>
        <w:ind w:right="-96"/>
        <w:jc w:val="both"/>
        <w:rPr>
          <w:rFonts w:ascii="Times New Roman" w:hAnsi="Times New Roman" w:cs="Times New Roman"/>
          <w:b/>
          <w:sz w:val="24"/>
          <w:szCs w:val="24"/>
          <w:u w:val="single"/>
        </w:rPr>
      </w:pPr>
      <w:r w:rsidRPr="000D7257">
        <w:rPr>
          <w:rFonts w:ascii="Times New Roman" w:hAnsi="Times New Roman" w:cs="Times New Roman"/>
          <w:b/>
          <w:sz w:val="24"/>
          <w:szCs w:val="24"/>
        </w:rPr>
        <w:t>INDICAÇÃO Nº 181/2022</w:t>
      </w:r>
      <w:r w:rsidRPr="000D7257">
        <w:rPr>
          <w:rFonts w:ascii="Times New Roman" w:hAnsi="Times New Roman" w:cs="Times New Roman"/>
          <w:sz w:val="24"/>
          <w:szCs w:val="24"/>
        </w:rPr>
        <w:t xml:space="preserve">, de autoria </w:t>
      </w:r>
      <w:r w:rsidRPr="000D7257">
        <w:rPr>
          <w:rFonts w:ascii="Times New Roman" w:eastAsia="Times New Roman" w:hAnsi="Times New Roman" w:cs="Times New Roman"/>
          <w:sz w:val="24"/>
          <w:szCs w:val="24"/>
          <w:lang w:eastAsia="pt-BR"/>
        </w:rPr>
        <w:t>do</w:t>
      </w:r>
      <w:r w:rsidR="000D7257" w:rsidRPr="000D7257">
        <w:rPr>
          <w:rFonts w:ascii="Times New Roman" w:eastAsia="Times New Roman" w:hAnsi="Times New Roman" w:cs="Times New Roman"/>
          <w:sz w:val="24"/>
          <w:szCs w:val="24"/>
          <w:lang w:eastAsia="pt-BR"/>
        </w:rPr>
        <w:t xml:space="preserve"> Vereador Itamar</w:t>
      </w:r>
      <w:r w:rsidRPr="000D7257">
        <w:rPr>
          <w:rFonts w:ascii="Times New Roman" w:eastAsia="Times New Roman" w:hAnsi="Times New Roman" w:cs="Times New Roman"/>
          <w:sz w:val="24"/>
          <w:szCs w:val="24"/>
          <w:lang w:eastAsia="pt-BR"/>
        </w:rPr>
        <w:t>, tendo como coautor o Ver. Marcio Nascimento,</w:t>
      </w:r>
      <w:r w:rsidR="00C314C8" w:rsidRPr="000D7257">
        <w:rPr>
          <w:rFonts w:ascii="Times New Roman" w:eastAsia="Times New Roman" w:hAnsi="Times New Roman" w:cs="Times New Roman"/>
          <w:sz w:val="24"/>
          <w:szCs w:val="24"/>
          <w:lang w:eastAsia="pt-BR"/>
        </w:rPr>
        <w:t xml:space="preserve"> ao Sr. Prefeito, versando sobre </w:t>
      </w:r>
      <w:r w:rsidR="000D7257">
        <w:rPr>
          <w:rFonts w:ascii="Times New Roman" w:eastAsia="Times New Roman" w:hAnsi="Times New Roman" w:cs="Times New Roman"/>
          <w:sz w:val="24"/>
          <w:szCs w:val="24"/>
          <w:lang w:eastAsia="pt-BR"/>
        </w:rPr>
        <w:t xml:space="preserve">o fornecimento </w:t>
      </w:r>
      <w:proofErr w:type="gramStart"/>
      <w:r w:rsidR="000D7257">
        <w:rPr>
          <w:rFonts w:ascii="Times New Roman" w:eastAsia="Times New Roman" w:hAnsi="Times New Roman" w:cs="Times New Roman"/>
          <w:sz w:val="24"/>
          <w:szCs w:val="24"/>
          <w:lang w:eastAsia="pt-BR"/>
        </w:rPr>
        <w:t xml:space="preserve">de </w:t>
      </w:r>
      <w:r w:rsidR="000D7257" w:rsidRPr="000D7257">
        <w:rPr>
          <w:rFonts w:ascii="Times New Roman" w:eastAsia="Times New Roman" w:hAnsi="Times New Roman" w:cs="Times New Roman"/>
          <w:sz w:val="24"/>
          <w:szCs w:val="24"/>
          <w:lang w:eastAsia="pt-BR"/>
        </w:rPr>
        <w:t xml:space="preserve"> assistência</w:t>
      </w:r>
      <w:proofErr w:type="gramEnd"/>
      <w:r w:rsidR="000D7257" w:rsidRPr="000D7257">
        <w:rPr>
          <w:rFonts w:ascii="Times New Roman" w:eastAsia="Times New Roman" w:hAnsi="Times New Roman" w:cs="Times New Roman"/>
          <w:sz w:val="24"/>
          <w:szCs w:val="24"/>
          <w:lang w:eastAsia="pt-BR"/>
        </w:rPr>
        <w:t xml:space="preserve"> técnica pública e gratuita para o projeto e a construção de habitação de 50 m², 60 m² e 70 m² de interesse social às famílias de baixa renda inscritas no </w:t>
      </w:r>
      <w:proofErr w:type="spellStart"/>
      <w:r w:rsidR="000D7257" w:rsidRPr="000D7257">
        <w:rPr>
          <w:rFonts w:ascii="Times New Roman" w:eastAsia="Times New Roman" w:hAnsi="Times New Roman" w:cs="Times New Roman"/>
          <w:sz w:val="24"/>
          <w:szCs w:val="24"/>
          <w:lang w:eastAsia="pt-BR"/>
        </w:rPr>
        <w:t>CadÚnico</w:t>
      </w:r>
      <w:proofErr w:type="spellEnd"/>
      <w:r w:rsidR="000D7257" w:rsidRPr="000D7257">
        <w:rPr>
          <w:rFonts w:ascii="Times New Roman" w:eastAsia="Times New Roman" w:hAnsi="Times New Roman" w:cs="Times New Roman"/>
          <w:sz w:val="24"/>
          <w:szCs w:val="24"/>
          <w:lang w:eastAsia="pt-BR"/>
        </w:rPr>
        <w:t>.</w:t>
      </w:r>
    </w:p>
    <w:p w:rsidR="000D7257" w:rsidRPr="000D7257" w:rsidRDefault="000D7257" w:rsidP="000D7257">
      <w:pPr>
        <w:ind w:left="360" w:right="-96"/>
        <w:jc w:val="both"/>
        <w:rPr>
          <w:rFonts w:ascii="Times New Roman" w:hAnsi="Times New Roman" w:cs="Times New Roman"/>
          <w:b/>
          <w:sz w:val="24"/>
          <w:szCs w:val="24"/>
          <w:u w:val="single"/>
        </w:rPr>
      </w:pPr>
    </w:p>
    <w:p w:rsidR="00F33CAB" w:rsidRPr="00F33CAB" w:rsidRDefault="00F33CAB" w:rsidP="006627DD">
      <w:pPr>
        <w:pStyle w:val="PargrafodaLista"/>
        <w:numPr>
          <w:ilvl w:val="0"/>
          <w:numId w:val="10"/>
        </w:numPr>
        <w:ind w:right="-96"/>
        <w:jc w:val="both"/>
        <w:rPr>
          <w:rFonts w:ascii="Times New Roman" w:hAnsi="Times New Roman" w:cs="Times New Roman"/>
          <w:sz w:val="24"/>
          <w:szCs w:val="24"/>
        </w:rPr>
      </w:pPr>
      <w:r w:rsidRPr="00F33CAB">
        <w:rPr>
          <w:rFonts w:ascii="Times New Roman" w:hAnsi="Times New Roman" w:cs="Times New Roman"/>
          <w:b/>
          <w:sz w:val="24"/>
          <w:szCs w:val="24"/>
        </w:rPr>
        <w:t>INDICAÇÃO Nº 182/2022</w:t>
      </w:r>
      <w:r w:rsidRPr="00F33CAB">
        <w:rPr>
          <w:rFonts w:ascii="Times New Roman" w:hAnsi="Times New Roman" w:cs="Times New Roman"/>
          <w:sz w:val="24"/>
          <w:szCs w:val="24"/>
        </w:rPr>
        <w:t xml:space="preserve">, de autoria </w:t>
      </w:r>
      <w:r w:rsidRPr="00F33CAB">
        <w:rPr>
          <w:rFonts w:ascii="Times New Roman" w:eastAsia="Times New Roman" w:hAnsi="Times New Roman" w:cs="Times New Roman"/>
          <w:sz w:val="24"/>
          <w:szCs w:val="24"/>
          <w:lang w:eastAsia="pt-BR"/>
        </w:rPr>
        <w:t>do Vereador Marciano,</w:t>
      </w:r>
      <w:r w:rsidRPr="00F33CAB">
        <w:rPr>
          <w:rFonts w:ascii="Times New Roman" w:hAnsi="Times New Roman" w:cs="Times New Roman"/>
          <w:sz w:val="24"/>
          <w:szCs w:val="24"/>
        </w:rPr>
        <w:t xml:space="preserve"> </w:t>
      </w:r>
      <w:r w:rsidR="00502BFD">
        <w:rPr>
          <w:rFonts w:ascii="Times New Roman" w:hAnsi="Times New Roman" w:cs="Times New Roman"/>
          <w:sz w:val="24"/>
          <w:szCs w:val="24"/>
        </w:rPr>
        <w:t xml:space="preserve">tendo como coautores os Vereadores </w:t>
      </w:r>
      <w:proofErr w:type="spellStart"/>
      <w:r w:rsidR="00502BFD">
        <w:rPr>
          <w:rFonts w:ascii="Times New Roman" w:hAnsi="Times New Roman" w:cs="Times New Roman"/>
          <w:sz w:val="24"/>
          <w:szCs w:val="24"/>
        </w:rPr>
        <w:t>Beito</w:t>
      </w:r>
      <w:proofErr w:type="spellEnd"/>
      <w:r w:rsidR="00502BFD">
        <w:rPr>
          <w:rFonts w:ascii="Times New Roman" w:hAnsi="Times New Roman" w:cs="Times New Roman"/>
          <w:sz w:val="24"/>
          <w:szCs w:val="24"/>
        </w:rPr>
        <w:t xml:space="preserve"> Machadinho, Willian Freitas e Joaquim </w:t>
      </w:r>
      <w:proofErr w:type="spellStart"/>
      <w:r w:rsidR="00502BFD">
        <w:rPr>
          <w:rFonts w:ascii="Times New Roman" w:hAnsi="Times New Roman" w:cs="Times New Roman"/>
          <w:sz w:val="24"/>
          <w:szCs w:val="24"/>
        </w:rPr>
        <w:t>Equip</w:t>
      </w:r>
      <w:proofErr w:type="spellEnd"/>
      <w:r w:rsidR="00502BFD">
        <w:rPr>
          <w:rFonts w:ascii="Times New Roman" w:hAnsi="Times New Roman" w:cs="Times New Roman"/>
          <w:sz w:val="24"/>
          <w:szCs w:val="24"/>
        </w:rPr>
        <w:t xml:space="preserve">, </w:t>
      </w:r>
      <w:r w:rsidRPr="00F33CAB">
        <w:rPr>
          <w:rFonts w:ascii="Times New Roman" w:hAnsi="Times New Roman" w:cs="Times New Roman"/>
          <w:sz w:val="24"/>
          <w:szCs w:val="24"/>
        </w:rPr>
        <w:t xml:space="preserve">ao Sr. Prefeito, versando sobre </w:t>
      </w:r>
      <w:r w:rsidRPr="00F33CAB">
        <w:rPr>
          <w:rFonts w:ascii="Times New Roman" w:eastAsia="Times New Roman" w:hAnsi="Times New Roman" w:cs="Times New Roman"/>
          <w:sz w:val="24"/>
          <w:szCs w:val="24"/>
          <w:lang w:eastAsia="pt-BR"/>
        </w:rPr>
        <w:t xml:space="preserve">a reforma e ampliação do Terminal Rodoviário Higino </w:t>
      </w:r>
      <w:proofErr w:type="spellStart"/>
      <w:r w:rsidRPr="00F33CAB">
        <w:rPr>
          <w:rFonts w:ascii="Times New Roman" w:eastAsia="Times New Roman" w:hAnsi="Times New Roman" w:cs="Times New Roman"/>
          <w:sz w:val="24"/>
          <w:szCs w:val="24"/>
          <w:lang w:eastAsia="pt-BR"/>
        </w:rPr>
        <w:t>Tessaro</w:t>
      </w:r>
      <w:proofErr w:type="spellEnd"/>
      <w:r w:rsidRPr="00F33CAB">
        <w:rPr>
          <w:rFonts w:ascii="Times New Roman" w:eastAsia="Times New Roman" w:hAnsi="Times New Roman" w:cs="Times New Roman"/>
          <w:sz w:val="24"/>
          <w:szCs w:val="24"/>
          <w:lang w:eastAsia="pt-BR"/>
        </w:rPr>
        <w:t>.</w:t>
      </w:r>
    </w:p>
    <w:p w:rsidR="00F33CAB" w:rsidRPr="00F33CAB" w:rsidRDefault="00F33CAB" w:rsidP="006627DD">
      <w:pPr>
        <w:pStyle w:val="PargrafodaLista"/>
        <w:ind w:right="-96"/>
        <w:jc w:val="both"/>
        <w:rPr>
          <w:rFonts w:ascii="Times New Roman" w:hAnsi="Times New Roman" w:cs="Times New Roman"/>
          <w:sz w:val="24"/>
          <w:szCs w:val="24"/>
        </w:rPr>
      </w:pPr>
    </w:p>
    <w:p w:rsidR="00F33CAB" w:rsidRPr="00692A16" w:rsidRDefault="00F33CAB" w:rsidP="006627DD">
      <w:pPr>
        <w:pStyle w:val="PargrafodaLista"/>
        <w:numPr>
          <w:ilvl w:val="0"/>
          <w:numId w:val="10"/>
        </w:numPr>
        <w:ind w:right="-96"/>
        <w:jc w:val="both"/>
        <w:rPr>
          <w:rFonts w:ascii="Times New Roman" w:hAnsi="Times New Roman" w:cs="Times New Roman"/>
          <w:sz w:val="24"/>
          <w:szCs w:val="24"/>
        </w:rPr>
      </w:pPr>
      <w:r>
        <w:rPr>
          <w:rFonts w:ascii="Times New Roman" w:hAnsi="Times New Roman" w:cs="Times New Roman"/>
          <w:b/>
          <w:sz w:val="24"/>
          <w:szCs w:val="24"/>
        </w:rPr>
        <w:t>INDICAÇÃO Nº 183/2022</w:t>
      </w:r>
      <w:r>
        <w:rPr>
          <w:rFonts w:ascii="Times New Roman" w:hAnsi="Times New Roman" w:cs="Times New Roman"/>
          <w:sz w:val="24"/>
          <w:szCs w:val="24"/>
        </w:rPr>
        <w:t xml:space="preserve">, de autoria </w:t>
      </w:r>
      <w:r>
        <w:rPr>
          <w:rFonts w:ascii="Times New Roman" w:eastAsia="Times New Roman" w:hAnsi="Times New Roman" w:cs="Times New Roman"/>
          <w:sz w:val="24"/>
          <w:szCs w:val="24"/>
          <w:lang w:eastAsia="pt-BR"/>
        </w:rPr>
        <w:t xml:space="preserve">do Vereador </w:t>
      </w:r>
      <w:proofErr w:type="spellStart"/>
      <w:r>
        <w:rPr>
          <w:rFonts w:ascii="Times New Roman" w:eastAsia="Times New Roman" w:hAnsi="Times New Roman" w:cs="Times New Roman"/>
          <w:sz w:val="24"/>
          <w:szCs w:val="24"/>
          <w:lang w:eastAsia="pt-BR"/>
        </w:rPr>
        <w:t>Beito</w:t>
      </w:r>
      <w:proofErr w:type="spellEnd"/>
      <w:r>
        <w:rPr>
          <w:rFonts w:ascii="Times New Roman" w:eastAsia="Times New Roman" w:hAnsi="Times New Roman" w:cs="Times New Roman"/>
          <w:sz w:val="24"/>
          <w:szCs w:val="24"/>
          <w:lang w:eastAsia="pt-BR"/>
        </w:rPr>
        <w:t xml:space="preserve"> Machadinho, tendo como coautores os Vereadores</w:t>
      </w:r>
      <w:r>
        <w:rPr>
          <w:rFonts w:ascii="Times New Roman" w:hAnsi="Times New Roman" w:cs="Times New Roman"/>
          <w:sz w:val="24"/>
          <w:szCs w:val="24"/>
        </w:rPr>
        <w:t xml:space="preserve"> Marcelo </w:t>
      </w:r>
      <w:proofErr w:type="spellStart"/>
      <w:r>
        <w:rPr>
          <w:rFonts w:ascii="Times New Roman" w:hAnsi="Times New Roman" w:cs="Times New Roman"/>
          <w:sz w:val="24"/>
          <w:szCs w:val="24"/>
        </w:rPr>
        <w:t>Burgel</w:t>
      </w:r>
      <w:proofErr w:type="spellEnd"/>
      <w:r>
        <w:rPr>
          <w:rFonts w:ascii="Times New Roman" w:hAnsi="Times New Roman" w:cs="Times New Roman"/>
          <w:sz w:val="24"/>
          <w:szCs w:val="24"/>
        </w:rPr>
        <w:t xml:space="preserve">, Marciano, Joaquim </w:t>
      </w:r>
      <w:proofErr w:type="spellStart"/>
      <w:r>
        <w:rPr>
          <w:rFonts w:ascii="Times New Roman" w:hAnsi="Times New Roman" w:cs="Times New Roman"/>
          <w:sz w:val="24"/>
          <w:szCs w:val="24"/>
        </w:rPr>
        <w:t>Equip</w:t>
      </w:r>
      <w:proofErr w:type="spellEnd"/>
      <w:r>
        <w:rPr>
          <w:rFonts w:ascii="Times New Roman" w:hAnsi="Times New Roman" w:cs="Times New Roman"/>
          <w:sz w:val="24"/>
          <w:szCs w:val="24"/>
        </w:rPr>
        <w:t xml:space="preserve"> e Willian Freitas, ao Sr. Prefeito, versando sobre </w:t>
      </w:r>
      <w:r w:rsidRPr="00F33CAB">
        <w:rPr>
          <w:rFonts w:ascii="Times New Roman" w:eastAsia="Times New Roman" w:hAnsi="Times New Roman" w:cs="Times New Roman"/>
          <w:sz w:val="24"/>
          <w:szCs w:val="24"/>
          <w:lang w:eastAsia="pt-BR"/>
        </w:rPr>
        <w:t>a execução de obras de recapeamento asfáltico na Rua Belém,</w:t>
      </w:r>
      <w:r w:rsidR="00750D23">
        <w:rPr>
          <w:rFonts w:ascii="Times New Roman" w:eastAsia="Times New Roman" w:hAnsi="Times New Roman" w:cs="Times New Roman"/>
          <w:sz w:val="24"/>
          <w:szCs w:val="24"/>
          <w:lang w:eastAsia="pt-BR"/>
        </w:rPr>
        <w:t xml:space="preserve"> no trecho compreendido</w:t>
      </w:r>
      <w:r w:rsidRPr="00F33CAB">
        <w:rPr>
          <w:rFonts w:ascii="Times New Roman" w:eastAsia="Times New Roman" w:hAnsi="Times New Roman" w:cs="Times New Roman"/>
          <w:sz w:val="24"/>
          <w:szCs w:val="24"/>
          <w:lang w:eastAsia="pt-BR"/>
        </w:rPr>
        <w:t xml:space="preserve"> entre as Ruas Tito Lívio e Sucupira, no Bairro Nossa Senhora Aparecida.</w:t>
      </w:r>
    </w:p>
    <w:p w:rsidR="00692A16" w:rsidRPr="00692A16" w:rsidRDefault="00692A16" w:rsidP="006627DD">
      <w:pPr>
        <w:pStyle w:val="PargrafodaLista"/>
        <w:ind w:right="-96"/>
        <w:rPr>
          <w:rFonts w:ascii="Times New Roman" w:hAnsi="Times New Roman" w:cs="Times New Roman"/>
          <w:sz w:val="24"/>
          <w:szCs w:val="24"/>
        </w:rPr>
      </w:pPr>
    </w:p>
    <w:p w:rsidR="00692A16" w:rsidRPr="000B37EF" w:rsidRDefault="00692A16" w:rsidP="006627DD">
      <w:pPr>
        <w:pStyle w:val="PargrafodaLista"/>
        <w:numPr>
          <w:ilvl w:val="0"/>
          <w:numId w:val="10"/>
        </w:numPr>
        <w:ind w:right="-96"/>
        <w:jc w:val="both"/>
        <w:rPr>
          <w:rFonts w:ascii="Times New Roman" w:hAnsi="Times New Roman" w:cs="Times New Roman"/>
          <w:sz w:val="24"/>
          <w:szCs w:val="24"/>
        </w:rPr>
      </w:pPr>
      <w:r>
        <w:rPr>
          <w:rFonts w:ascii="Times New Roman" w:hAnsi="Times New Roman" w:cs="Times New Roman"/>
          <w:b/>
          <w:sz w:val="24"/>
          <w:szCs w:val="24"/>
        </w:rPr>
        <w:t>INDICAÇÃO Nº 184/2022</w:t>
      </w:r>
      <w:r>
        <w:rPr>
          <w:rFonts w:ascii="Times New Roman" w:hAnsi="Times New Roman" w:cs="Times New Roman"/>
          <w:sz w:val="24"/>
          <w:szCs w:val="24"/>
        </w:rPr>
        <w:t xml:space="preserve">, de autoria </w:t>
      </w:r>
      <w:r>
        <w:rPr>
          <w:rFonts w:ascii="Times New Roman" w:eastAsia="Times New Roman" w:hAnsi="Times New Roman" w:cs="Times New Roman"/>
          <w:sz w:val="24"/>
          <w:szCs w:val="24"/>
          <w:lang w:eastAsia="pt-BR"/>
        </w:rPr>
        <w:t xml:space="preserve">do Vereador Willian Freitas, tendo como coautor o Vereador Marcelo </w:t>
      </w:r>
      <w:proofErr w:type="spellStart"/>
      <w:r>
        <w:rPr>
          <w:rFonts w:ascii="Times New Roman" w:eastAsia="Times New Roman" w:hAnsi="Times New Roman" w:cs="Times New Roman"/>
          <w:sz w:val="24"/>
          <w:szCs w:val="24"/>
          <w:lang w:eastAsia="pt-BR"/>
        </w:rPr>
        <w:t>Burgel</w:t>
      </w:r>
      <w:proofErr w:type="spellEnd"/>
      <w:r>
        <w:rPr>
          <w:rFonts w:ascii="Times New Roman" w:eastAsia="Times New Roman" w:hAnsi="Times New Roman" w:cs="Times New Roman"/>
          <w:sz w:val="24"/>
          <w:szCs w:val="24"/>
          <w:lang w:eastAsia="pt-BR"/>
        </w:rPr>
        <w:t xml:space="preserve">, ao Sr. Prefeito, versando sobre </w:t>
      </w:r>
      <w:r w:rsidRPr="00692A16">
        <w:rPr>
          <w:rFonts w:ascii="Times New Roman" w:eastAsia="Times New Roman" w:hAnsi="Times New Roman" w:cs="Times New Roman"/>
          <w:sz w:val="24"/>
          <w:szCs w:val="24"/>
          <w:lang w:eastAsia="pt-BR"/>
        </w:rPr>
        <w:t>a revitalização da Praça da Cohab Pôr do Sol, no Bairro Jardim das Palmeiras, incluindo a substituição dos quiosques existentes por estruturas de contêiner</w:t>
      </w:r>
      <w:r w:rsidR="000B37EF">
        <w:rPr>
          <w:rFonts w:ascii="Times New Roman" w:eastAsia="Times New Roman" w:hAnsi="Times New Roman" w:cs="Times New Roman"/>
          <w:sz w:val="24"/>
          <w:szCs w:val="24"/>
          <w:lang w:eastAsia="pt-BR"/>
        </w:rPr>
        <w:t>.</w:t>
      </w:r>
    </w:p>
    <w:p w:rsidR="000B37EF" w:rsidRPr="000B37EF" w:rsidRDefault="000B37EF" w:rsidP="006627DD">
      <w:pPr>
        <w:pStyle w:val="PargrafodaLista"/>
        <w:ind w:right="-96"/>
        <w:rPr>
          <w:rFonts w:ascii="Times New Roman" w:hAnsi="Times New Roman" w:cs="Times New Roman"/>
          <w:sz w:val="24"/>
          <w:szCs w:val="24"/>
        </w:rPr>
      </w:pPr>
    </w:p>
    <w:p w:rsidR="00303783" w:rsidRPr="00303783" w:rsidRDefault="000B37EF" w:rsidP="006627DD">
      <w:pPr>
        <w:pStyle w:val="PargrafodaLista"/>
        <w:numPr>
          <w:ilvl w:val="0"/>
          <w:numId w:val="10"/>
        </w:numPr>
        <w:ind w:right="-96"/>
        <w:jc w:val="both"/>
        <w:rPr>
          <w:rFonts w:ascii="Times New Roman" w:hAnsi="Times New Roman" w:cs="Times New Roman"/>
          <w:sz w:val="24"/>
          <w:szCs w:val="24"/>
        </w:rPr>
      </w:pPr>
      <w:r w:rsidRPr="00303783">
        <w:rPr>
          <w:rFonts w:ascii="Times New Roman" w:hAnsi="Times New Roman" w:cs="Times New Roman"/>
          <w:b/>
          <w:sz w:val="24"/>
          <w:szCs w:val="24"/>
        </w:rPr>
        <w:t>NDICAÇÃO Nº 185/2022</w:t>
      </w:r>
      <w:r w:rsidRPr="00303783">
        <w:rPr>
          <w:rFonts w:ascii="Times New Roman" w:hAnsi="Times New Roman" w:cs="Times New Roman"/>
          <w:sz w:val="24"/>
          <w:szCs w:val="24"/>
        </w:rPr>
        <w:t>, de autoria do Vereador José Marciano da Silva, tendo como coautores os demais Vereadores</w:t>
      </w:r>
      <w:r w:rsidR="00303783">
        <w:rPr>
          <w:rFonts w:ascii="Times New Roman" w:hAnsi="Times New Roman" w:cs="Times New Roman"/>
          <w:sz w:val="24"/>
          <w:szCs w:val="24"/>
        </w:rPr>
        <w:t>, ao Sr. Prefeito, versando sobre</w:t>
      </w:r>
      <w:r w:rsidR="00303783" w:rsidRPr="00303783">
        <w:rPr>
          <w:rFonts w:ascii="Times New Roman" w:eastAsia="Times New Roman" w:hAnsi="Times New Roman" w:cs="Times New Roman"/>
          <w:sz w:val="24"/>
          <w:szCs w:val="24"/>
          <w:lang w:eastAsia="pt-BR"/>
        </w:rPr>
        <w:t xml:space="preserve"> a regularização de área particular utilizada como via pública, que permite a continuidade da Avenida Tancredo Neves, principal </w:t>
      </w:r>
      <w:r w:rsidR="009E1335">
        <w:rPr>
          <w:rFonts w:ascii="Times New Roman" w:eastAsia="Times New Roman" w:hAnsi="Times New Roman" w:cs="Times New Roman"/>
          <w:sz w:val="24"/>
          <w:szCs w:val="24"/>
          <w:lang w:eastAsia="pt-BR"/>
        </w:rPr>
        <w:t>acesso ao Loteamento Parque dos</w:t>
      </w:r>
      <w:r w:rsidR="00303783" w:rsidRPr="00303783">
        <w:rPr>
          <w:rFonts w:ascii="Times New Roman" w:eastAsia="Times New Roman" w:hAnsi="Times New Roman" w:cs="Times New Roman"/>
          <w:sz w:val="24"/>
          <w:szCs w:val="24"/>
          <w:lang w:eastAsia="pt-BR"/>
        </w:rPr>
        <w:t xml:space="preserve"> Girassóis.</w:t>
      </w:r>
    </w:p>
    <w:p w:rsidR="00303783" w:rsidRPr="00303783" w:rsidRDefault="00303783" w:rsidP="006627DD">
      <w:pPr>
        <w:pStyle w:val="PargrafodaLista"/>
        <w:ind w:right="-96"/>
        <w:jc w:val="both"/>
        <w:rPr>
          <w:rFonts w:ascii="Times New Roman" w:hAnsi="Times New Roman" w:cs="Times New Roman"/>
          <w:sz w:val="24"/>
          <w:szCs w:val="24"/>
        </w:rPr>
      </w:pPr>
    </w:p>
    <w:p w:rsidR="00F33CAB" w:rsidRDefault="000B37EF" w:rsidP="006627DD">
      <w:pPr>
        <w:pStyle w:val="PargrafodaLista"/>
        <w:numPr>
          <w:ilvl w:val="0"/>
          <w:numId w:val="10"/>
        </w:numPr>
        <w:ind w:right="-96"/>
        <w:jc w:val="both"/>
        <w:rPr>
          <w:rFonts w:ascii="Times New Roman" w:hAnsi="Times New Roman" w:cs="Times New Roman"/>
          <w:sz w:val="24"/>
          <w:szCs w:val="24"/>
        </w:rPr>
      </w:pPr>
      <w:r>
        <w:rPr>
          <w:rFonts w:ascii="Times New Roman" w:hAnsi="Times New Roman" w:cs="Times New Roman"/>
          <w:b/>
          <w:sz w:val="24"/>
          <w:szCs w:val="24"/>
        </w:rPr>
        <w:t>INDICAÇÃO Nº 186/2022</w:t>
      </w:r>
      <w:r w:rsidRPr="000B37EF">
        <w:rPr>
          <w:rFonts w:ascii="Times New Roman" w:hAnsi="Times New Roman" w:cs="Times New Roman"/>
          <w:sz w:val="24"/>
          <w:szCs w:val="24"/>
        </w:rPr>
        <w:t xml:space="preserve">, de autoria do Vereador José Marciano da Silva, tem como coautores os </w:t>
      </w:r>
      <w:r w:rsidR="00A42040">
        <w:rPr>
          <w:rFonts w:ascii="Times New Roman" w:hAnsi="Times New Roman" w:cs="Times New Roman"/>
          <w:sz w:val="24"/>
          <w:szCs w:val="24"/>
        </w:rPr>
        <w:t xml:space="preserve">demais </w:t>
      </w:r>
      <w:r w:rsidRPr="000B37EF">
        <w:rPr>
          <w:rFonts w:ascii="Times New Roman" w:hAnsi="Times New Roman" w:cs="Times New Roman"/>
          <w:sz w:val="24"/>
          <w:szCs w:val="24"/>
        </w:rPr>
        <w:t>Vereadores</w:t>
      </w:r>
      <w:bookmarkStart w:id="0" w:name="_GoBack"/>
      <w:bookmarkEnd w:id="0"/>
      <w:r w:rsidRPr="000B37EF">
        <w:rPr>
          <w:rFonts w:ascii="Times New Roman" w:hAnsi="Times New Roman" w:cs="Times New Roman"/>
          <w:sz w:val="24"/>
          <w:szCs w:val="24"/>
        </w:rPr>
        <w:t>, ao Sr. Prefeito, versando sobre a realização anual do “Festival de Cultura e Jogos Indígenas do Parecis”, em cumprimento à Lei nº 1.070, de 14.06.2005.</w:t>
      </w:r>
    </w:p>
    <w:p w:rsidR="000B37EF" w:rsidRDefault="000B37EF" w:rsidP="006627DD">
      <w:pPr>
        <w:pStyle w:val="PargrafodaLista"/>
        <w:ind w:right="-96"/>
        <w:rPr>
          <w:rFonts w:ascii="Times New Roman" w:hAnsi="Times New Roman" w:cs="Times New Roman"/>
          <w:sz w:val="24"/>
          <w:szCs w:val="24"/>
        </w:rPr>
      </w:pPr>
    </w:p>
    <w:p w:rsidR="00CF577B" w:rsidRDefault="00CF577B" w:rsidP="006627DD">
      <w:pPr>
        <w:pStyle w:val="PargrafodaLista"/>
        <w:ind w:right="-96"/>
        <w:rPr>
          <w:rFonts w:ascii="Times New Roman" w:hAnsi="Times New Roman" w:cs="Times New Roman"/>
          <w:sz w:val="24"/>
          <w:szCs w:val="24"/>
        </w:rPr>
      </w:pPr>
    </w:p>
    <w:p w:rsidR="00CF577B" w:rsidRDefault="00CF577B" w:rsidP="006627DD">
      <w:pPr>
        <w:pStyle w:val="PargrafodaLista"/>
        <w:ind w:right="-96"/>
        <w:rPr>
          <w:rFonts w:ascii="Times New Roman" w:hAnsi="Times New Roman" w:cs="Times New Roman"/>
          <w:sz w:val="24"/>
          <w:szCs w:val="24"/>
        </w:rPr>
      </w:pPr>
    </w:p>
    <w:p w:rsidR="00CF577B" w:rsidRDefault="00CF577B" w:rsidP="006627DD">
      <w:pPr>
        <w:pStyle w:val="PargrafodaLista"/>
        <w:ind w:right="-96"/>
        <w:rPr>
          <w:rFonts w:ascii="Times New Roman" w:hAnsi="Times New Roman" w:cs="Times New Roman"/>
          <w:sz w:val="24"/>
          <w:szCs w:val="24"/>
        </w:rPr>
      </w:pPr>
    </w:p>
    <w:p w:rsidR="00CF577B" w:rsidRDefault="00CF577B" w:rsidP="006627DD">
      <w:pPr>
        <w:pStyle w:val="PargrafodaLista"/>
        <w:ind w:right="-96"/>
        <w:rPr>
          <w:rFonts w:ascii="Times New Roman" w:hAnsi="Times New Roman" w:cs="Times New Roman"/>
          <w:sz w:val="24"/>
          <w:szCs w:val="24"/>
        </w:rPr>
      </w:pPr>
    </w:p>
    <w:p w:rsidR="00A42040" w:rsidRPr="00A42040" w:rsidRDefault="00A42040" w:rsidP="00A42040">
      <w:pPr>
        <w:ind w:right="-96"/>
        <w:jc w:val="both"/>
        <w:rPr>
          <w:rFonts w:ascii="Times New Roman" w:hAnsi="Times New Roman" w:cs="Times New Roman"/>
          <w:b/>
          <w:sz w:val="24"/>
          <w:szCs w:val="24"/>
          <w:u w:val="single"/>
        </w:rPr>
      </w:pPr>
    </w:p>
    <w:p w:rsidR="00F33CAB" w:rsidRPr="000B37EF" w:rsidRDefault="00F33CAB" w:rsidP="006627DD">
      <w:pPr>
        <w:ind w:right="-96"/>
        <w:jc w:val="both"/>
        <w:rPr>
          <w:rFonts w:ascii="Times New Roman" w:hAnsi="Times New Roman" w:cs="Times New Roman"/>
          <w:b/>
          <w:sz w:val="24"/>
          <w:szCs w:val="24"/>
          <w:u w:val="single"/>
        </w:rPr>
      </w:pPr>
      <w:r w:rsidRPr="000B37EF">
        <w:rPr>
          <w:rFonts w:ascii="Times New Roman" w:hAnsi="Times New Roman" w:cs="Times New Roman"/>
          <w:b/>
          <w:sz w:val="24"/>
          <w:szCs w:val="24"/>
          <w:u w:val="single"/>
        </w:rPr>
        <w:lastRenderedPageBreak/>
        <w:t>GRANDE EXPEDIENTE:</w:t>
      </w:r>
    </w:p>
    <w:p w:rsidR="00F33CAB" w:rsidRDefault="00F33CAB" w:rsidP="006627DD">
      <w:pPr>
        <w:ind w:right="-96"/>
        <w:jc w:val="both"/>
        <w:rPr>
          <w:rFonts w:ascii="Times New Roman" w:hAnsi="Times New Roman" w:cs="Times New Roman"/>
          <w:b/>
          <w:sz w:val="24"/>
          <w:szCs w:val="24"/>
          <w:u w:val="single"/>
        </w:rPr>
      </w:pPr>
    </w:p>
    <w:p w:rsidR="00A074A7" w:rsidRDefault="00A074A7" w:rsidP="006627DD">
      <w:pPr>
        <w:pStyle w:val="PargrafodaLista"/>
        <w:numPr>
          <w:ilvl w:val="0"/>
          <w:numId w:val="9"/>
        </w:numPr>
        <w:ind w:right="-96"/>
        <w:jc w:val="both"/>
        <w:rPr>
          <w:rFonts w:ascii="Times New Roman" w:eastAsia="Times New Roman" w:hAnsi="Times New Roman" w:cs="Times New Roman"/>
          <w:b/>
          <w:sz w:val="24"/>
          <w:szCs w:val="24"/>
          <w:lang w:eastAsia="pt-BR"/>
        </w:rPr>
      </w:pPr>
      <w:r w:rsidRPr="00A074A7">
        <w:rPr>
          <w:rFonts w:ascii="Times New Roman" w:eastAsia="Times New Roman" w:hAnsi="Times New Roman" w:cs="Times New Roman"/>
          <w:b/>
          <w:sz w:val="24"/>
          <w:szCs w:val="24"/>
          <w:lang w:eastAsia="pt-BR"/>
        </w:rPr>
        <w:t>PROJETO DE LEI Nº 021/2022</w:t>
      </w:r>
      <w:r>
        <w:rPr>
          <w:rFonts w:ascii="Times New Roman" w:eastAsia="Times New Roman" w:hAnsi="Times New Roman" w:cs="Times New Roman"/>
          <w:sz w:val="24"/>
          <w:szCs w:val="24"/>
          <w:lang w:eastAsia="pt-BR"/>
        </w:rPr>
        <w:t>, de autoria do Poder Executivo Municipal, que a</w:t>
      </w:r>
      <w:r w:rsidRPr="00A074A7">
        <w:rPr>
          <w:rFonts w:ascii="Times New Roman" w:eastAsia="Times New Roman" w:hAnsi="Times New Roman" w:cs="Times New Roman"/>
          <w:sz w:val="24"/>
          <w:szCs w:val="24"/>
          <w:lang w:eastAsia="pt-BR"/>
        </w:rPr>
        <w:t>utoriza o Poder Executivo Municipal a abrir crédito adicional suplementar no valor de R$ 457.677,16, e dá outras providências.</w:t>
      </w:r>
      <w:r>
        <w:rPr>
          <w:rFonts w:ascii="Times New Roman" w:eastAsia="Times New Roman" w:hAnsi="Times New Roman" w:cs="Times New Roman"/>
          <w:sz w:val="24"/>
          <w:szCs w:val="24"/>
          <w:lang w:eastAsia="pt-BR"/>
        </w:rPr>
        <w:t xml:space="preserve"> </w:t>
      </w:r>
      <w:r w:rsidRPr="00A074A7">
        <w:rPr>
          <w:rFonts w:ascii="Times New Roman" w:eastAsia="Times New Roman" w:hAnsi="Times New Roman" w:cs="Times New Roman"/>
          <w:b/>
          <w:sz w:val="24"/>
          <w:szCs w:val="24"/>
          <w:lang w:eastAsia="pt-BR"/>
        </w:rPr>
        <w:t>(REQUERIMENTO DE URGÊNCIA SIMPLES).</w:t>
      </w:r>
    </w:p>
    <w:p w:rsidR="006A6148" w:rsidRDefault="006A6148" w:rsidP="006A6148">
      <w:pPr>
        <w:pStyle w:val="PargrafodaLista"/>
        <w:ind w:right="-96"/>
        <w:jc w:val="both"/>
        <w:rPr>
          <w:rFonts w:ascii="Times New Roman" w:eastAsia="Times New Roman" w:hAnsi="Times New Roman" w:cs="Times New Roman"/>
          <w:b/>
          <w:sz w:val="24"/>
          <w:szCs w:val="24"/>
          <w:lang w:eastAsia="pt-BR"/>
        </w:rPr>
      </w:pPr>
    </w:p>
    <w:p w:rsidR="006A6148" w:rsidRPr="006A6148" w:rsidRDefault="006A6148" w:rsidP="006A6148">
      <w:pPr>
        <w:pStyle w:val="PargrafodaLista"/>
        <w:numPr>
          <w:ilvl w:val="0"/>
          <w:numId w:val="9"/>
        </w:numPr>
        <w:ind w:right="-96"/>
        <w:jc w:val="both"/>
        <w:rPr>
          <w:rFonts w:ascii="Times New Roman" w:eastAsia="Times New Roman" w:hAnsi="Times New Roman" w:cs="Times New Roman"/>
          <w:b/>
          <w:sz w:val="24"/>
          <w:szCs w:val="24"/>
          <w:lang w:eastAsia="pt-BR"/>
        </w:rPr>
      </w:pPr>
      <w:r w:rsidRPr="00A074A7">
        <w:rPr>
          <w:rFonts w:ascii="Times New Roman" w:eastAsia="Times New Roman" w:hAnsi="Times New Roman" w:cs="Times New Roman"/>
          <w:b/>
          <w:sz w:val="24"/>
          <w:szCs w:val="24"/>
          <w:lang w:eastAsia="pt-BR"/>
        </w:rPr>
        <w:t>PROJETO DE LEI Nº 02</w:t>
      </w:r>
      <w:r>
        <w:rPr>
          <w:rFonts w:ascii="Times New Roman" w:eastAsia="Times New Roman" w:hAnsi="Times New Roman" w:cs="Times New Roman"/>
          <w:b/>
          <w:sz w:val="24"/>
          <w:szCs w:val="24"/>
          <w:lang w:eastAsia="pt-BR"/>
        </w:rPr>
        <w:t>2</w:t>
      </w:r>
      <w:r w:rsidRPr="00A074A7">
        <w:rPr>
          <w:rFonts w:ascii="Times New Roman" w:eastAsia="Times New Roman" w:hAnsi="Times New Roman" w:cs="Times New Roman"/>
          <w:b/>
          <w:sz w:val="24"/>
          <w:szCs w:val="24"/>
          <w:lang w:eastAsia="pt-BR"/>
        </w:rPr>
        <w:t>/2022</w:t>
      </w:r>
      <w:r>
        <w:rPr>
          <w:rFonts w:ascii="Times New Roman" w:eastAsia="Times New Roman" w:hAnsi="Times New Roman" w:cs="Times New Roman"/>
          <w:sz w:val="24"/>
          <w:szCs w:val="24"/>
          <w:lang w:eastAsia="pt-BR"/>
        </w:rPr>
        <w:t>, de autoria do Poder Executivo Municipal, que a</w:t>
      </w:r>
      <w:r w:rsidRPr="006A6148">
        <w:rPr>
          <w:rFonts w:ascii="Times New Roman" w:eastAsia="Times New Roman" w:hAnsi="Times New Roman" w:cs="Times New Roman"/>
          <w:sz w:val="24"/>
          <w:szCs w:val="24"/>
          <w:lang w:eastAsia="pt-BR"/>
        </w:rPr>
        <w:t>utoriza o Poder Executivo Municipal a abrir crédito adicional suplementar no valor de R$ 2.000.000,00 e dá outras providências.</w:t>
      </w:r>
      <w:r>
        <w:rPr>
          <w:rFonts w:ascii="Times New Roman" w:eastAsia="Times New Roman" w:hAnsi="Times New Roman" w:cs="Times New Roman"/>
          <w:sz w:val="24"/>
          <w:szCs w:val="24"/>
          <w:lang w:eastAsia="pt-BR"/>
        </w:rPr>
        <w:t xml:space="preserve"> </w:t>
      </w:r>
      <w:r w:rsidRPr="006A6148">
        <w:rPr>
          <w:rFonts w:ascii="Times New Roman" w:eastAsia="Times New Roman" w:hAnsi="Times New Roman" w:cs="Times New Roman"/>
          <w:b/>
          <w:sz w:val="24"/>
          <w:szCs w:val="24"/>
          <w:lang w:eastAsia="pt-BR"/>
        </w:rPr>
        <w:t xml:space="preserve">(REQUERIMENTO DE URGÊNCIA </w:t>
      </w:r>
      <w:r>
        <w:rPr>
          <w:rFonts w:ascii="Times New Roman" w:eastAsia="Times New Roman" w:hAnsi="Times New Roman" w:cs="Times New Roman"/>
          <w:b/>
          <w:sz w:val="24"/>
          <w:szCs w:val="24"/>
          <w:lang w:eastAsia="pt-BR"/>
        </w:rPr>
        <w:t>ESPECIAL</w:t>
      </w:r>
      <w:r w:rsidRPr="006A6148">
        <w:rPr>
          <w:rFonts w:ascii="Times New Roman" w:eastAsia="Times New Roman" w:hAnsi="Times New Roman" w:cs="Times New Roman"/>
          <w:b/>
          <w:sz w:val="24"/>
          <w:szCs w:val="24"/>
          <w:lang w:eastAsia="pt-BR"/>
        </w:rPr>
        <w:t>).</w:t>
      </w:r>
    </w:p>
    <w:p w:rsidR="006A6148" w:rsidRPr="006A6148" w:rsidRDefault="006A6148" w:rsidP="006A6148">
      <w:pPr>
        <w:pStyle w:val="PargrafodaLista"/>
        <w:ind w:right="-96"/>
        <w:jc w:val="both"/>
        <w:rPr>
          <w:rFonts w:ascii="Times New Roman" w:eastAsia="Times New Roman" w:hAnsi="Times New Roman" w:cs="Times New Roman"/>
          <w:b/>
          <w:sz w:val="24"/>
          <w:szCs w:val="24"/>
          <w:lang w:eastAsia="pt-BR"/>
        </w:rPr>
      </w:pPr>
    </w:p>
    <w:p w:rsidR="006A6148" w:rsidRDefault="006A6148" w:rsidP="006A6148">
      <w:pPr>
        <w:pStyle w:val="PargrafodaLista"/>
        <w:numPr>
          <w:ilvl w:val="0"/>
          <w:numId w:val="9"/>
        </w:numPr>
        <w:ind w:right="-96"/>
        <w:jc w:val="both"/>
        <w:rPr>
          <w:rFonts w:ascii="Times New Roman" w:eastAsia="Times New Roman" w:hAnsi="Times New Roman" w:cs="Times New Roman"/>
          <w:b/>
          <w:sz w:val="24"/>
          <w:szCs w:val="24"/>
          <w:lang w:eastAsia="pt-BR"/>
        </w:rPr>
      </w:pPr>
      <w:r w:rsidRPr="00A074A7">
        <w:rPr>
          <w:rFonts w:ascii="Times New Roman" w:eastAsia="Times New Roman" w:hAnsi="Times New Roman" w:cs="Times New Roman"/>
          <w:b/>
          <w:sz w:val="24"/>
          <w:szCs w:val="24"/>
          <w:lang w:eastAsia="pt-BR"/>
        </w:rPr>
        <w:t>PROJETO DE LEI Nº 02</w:t>
      </w:r>
      <w:r>
        <w:rPr>
          <w:rFonts w:ascii="Times New Roman" w:eastAsia="Times New Roman" w:hAnsi="Times New Roman" w:cs="Times New Roman"/>
          <w:b/>
          <w:sz w:val="24"/>
          <w:szCs w:val="24"/>
          <w:lang w:eastAsia="pt-BR"/>
        </w:rPr>
        <w:t>3</w:t>
      </w:r>
      <w:r w:rsidRPr="00A074A7">
        <w:rPr>
          <w:rFonts w:ascii="Times New Roman" w:eastAsia="Times New Roman" w:hAnsi="Times New Roman" w:cs="Times New Roman"/>
          <w:b/>
          <w:sz w:val="24"/>
          <w:szCs w:val="24"/>
          <w:lang w:eastAsia="pt-BR"/>
        </w:rPr>
        <w:t>/2022</w:t>
      </w:r>
      <w:r>
        <w:rPr>
          <w:rFonts w:ascii="Times New Roman" w:eastAsia="Times New Roman" w:hAnsi="Times New Roman" w:cs="Times New Roman"/>
          <w:sz w:val="24"/>
          <w:szCs w:val="24"/>
          <w:lang w:eastAsia="pt-BR"/>
        </w:rPr>
        <w:t>, de autoria do Poder Executivo Municipal, que a</w:t>
      </w:r>
      <w:r w:rsidRPr="006A6148">
        <w:rPr>
          <w:rFonts w:ascii="Times New Roman" w:eastAsia="Times New Roman" w:hAnsi="Times New Roman" w:cs="Times New Roman"/>
          <w:sz w:val="24"/>
          <w:szCs w:val="24"/>
          <w:lang w:eastAsia="pt-BR"/>
        </w:rPr>
        <w:t>utoriza o Poder Executivo Municipal a abrir crédito adicional suplementar no valor de R$ 2.000.000,00 e dá outras providências.</w:t>
      </w:r>
      <w:r>
        <w:rPr>
          <w:rFonts w:ascii="Times New Roman" w:eastAsia="Times New Roman" w:hAnsi="Times New Roman" w:cs="Times New Roman"/>
          <w:sz w:val="24"/>
          <w:szCs w:val="24"/>
          <w:lang w:eastAsia="pt-BR"/>
        </w:rPr>
        <w:t xml:space="preserve"> </w:t>
      </w:r>
      <w:r w:rsidRPr="006A6148">
        <w:rPr>
          <w:rFonts w:ascii="Times New Roman" w:eastAsia="Times New Roman" w:hAnsi="Times New Roman" w:cs="Times New Roman"/>
          <w:b/>
          <w:sz w:val="24"/>
          <w:szCs w:val="24"/>
          <w:lang w:eastAsia="pt-BR"/>
        </w:rPr>
        <w:t xml:space="preserve">(REQUERIMENTO DE URGÊNCIA </w:t>
      </w:r>
      <w:r>
        <w:rPr>
          <w:rFonts w:ascii="Times New Roman" w:eastAsia="Times New Roman" w:hAnsi="Times New Roman" w:cs="Times New Roman"/>
          <w:b/>
          <w:sz w:val="24"/>
          <w:szCs w:val="24"/>
          <w:lang w:eastAsia="pt-BR"/>
        </w:rPr>
        <w:t>ESPECIAL</w:t>
      </w:r>
      <w:r w:rsidRPr="006A6148">
        <w:rPr>
          <w:rFonts w:ascii="Times New Roman" w:eastAsia="Times New Roman" w:hAnsi="Times New Roman" w:cs="Times New Roman"/>
          <w:b/>
          <w:sz w:val="24"/>
          <w:szCs w:val="24"/>
          <w:lang w:eastAsia="pt-BR"/>
        </w:rPr>
        <w:t>).</w:t>
      </w:r>
    </w:p>
    <w:p w:rsidR="006A6148" w:rsidRPr="006A6148" w:rsidRDefault="006A6148" w:rsidP="006A6148">
      <w:pPr>
        <w:pStyle w:val="PargrafodaLista"/>
        <w:rPr>
          <w:rFonts w:ascii="Times New Roman" w:eastAsia="Times New Roman" w:hAnsi="Times New Roman" w:cs="Times New Roman"/>
          <w:b/>
          <w:sz w:val="24"/>
          <w:szCs w:val="24"/>
          <w:lang w:eastAsia="pt-BR"/>
        </w:rPr>
      </w:pPr>
    </w:p>
    <w:p w:rsidR="004C0C54" w:rsidRPr="00A42040" w:rsidRDefault="00750D23" w:rsidP="006627DD">
      <w:pPr>
        <w:pStyle w:val="PargrafodaLista"/>
        <w:numPr>
          <w:ilvl w:val="0"/>
          <w:numId w:val="9"/>
        </w:numPr>
        <w:ind w:right="-96"/>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REQUERIMENTO Nº 039/2022</w:t>
      </w:r>
      <w:r w:rsidRPr="00750D23">
        <w:rPr>
          <w:rFonts w:ascii="Times New Roman" w:eastAsia="Times New Roman" w:hAnsi="Times New Roman" w:cs="Times New Roman"/>
          <w:sz w:val="24"/>
          <w:szCs w:val="24"/>
          <w:lang w:eastAsia="pt-BR"/>
        </w:rPr>
        <w:t xml:space="preserve">, de autoria do Vereador Marcelo </w:t>
      </w:r>
      <w:proofErr w:type="spellStart"/>
      <w:r w:rsidRPr="00750D23">
        <w:rPr>
          <w:rFonts w:ascii="Times New Roman" w:eastAsia="Times New Roman" w:hAnsi="Times New Roman" w:cs="Times New Roman"/>
          <w:sz w:val="24"/>
          <w:szCs w:val="24"/>
          <w:lang w:eastAsia="pt-BR"/>
        </w:rPr>
        <w:t>Burgel</w:t>
      </w:r>
      <w:proofErr w:type="spellEnd"/>
      <w:r w:rsidRPr="00750D23">
        <w:rPr>
          <w:rFonts w:ascii="Times New Roman" w:eastAsia="Times New Roman" w:hAnsi="Times New Roman" w:cs="Times New Roman"/>
          <w:sz w:val="24"/>
          <w:szCs w:val="24"/>
          <w:lang w:eastAsia="pt-BR"/>
        </w:rPr>
        <w:t xml:space="preserve">, que requer ao </w:t>
      </w:r>
      <w:r w:rsidR="004C0C54" w:rsidRPr="00750D23">
        <w:rPr>
          <w:rFonts w:ascii="Times New Roman" w:eastAsia="Times New Roman" w:hAnsi="Times New Roman" w:cs="Times New Roman"/>
          <w:sz w:val="24"/>
          <w:szCs w:val="24"/>
          <w:lang w:eastAsia="pt-BR"/>
        </w:rPr>
        <w:t>Sr. Prefeito Municipal, ouvido o soberano Plenário, com fundamento no art. 23, XIII, da Lei Orgânica Municipal, por intermédio da Secretaria Municipal de Desenvolvimento Econômico e Meio Ambiente, o encaminhamento a esta Casa de Leis das notas fiscais, com os referidos "</w:t>
      </w:r>
      <w:proofErr w:type="spellStart"/>
      <w:r w:rsidR="004C0C54" w:rsidRPr="00750D23">
        <w:rPr>
          <w:rFonts w:ascii="Times New Roman" w:eastAsia="Times New Roman" w:hAnsi="Times New Roman" w:cs="Times New Roman"/>
          <w:sz w:val="24"/>
          <w:szCs w:val="24"/>
          <w:lang w:eastAsia="pt-BR"/>
        </w:rPr>
        <w:t>atestos</w:t>
      </w:r>
      <w:proofErr w:type="spellEnd"/>
      <w:r w:rsidR="004C0C54" w:rsidRPr="00750D23">
        <w:rPr>
          <w:rFonts w:ascii="Times New Roman" w:eastAsia="Times New Roman" w:hAnsi="Times New Roman" w:cs="Times New Roman"/>
          <w:sz w:val="24"/>
          <w:szCs w:val="24"/>
          <w:lang w:eastAsia="pt-BR"/>
        </w:rPr>
        <w:t>", referentes ao fornecimento de grama e execução de serviços de plantio de grama.</w:t>
      </w:r>
    </w:p>
    <w:p w:rsidR="00A42040" w:rsidRPr="00A42040" w:rsidRDefault="00A42040" w:rsidP="00A42040">
      <w:pPr>
        <w:pStyle w:val="PargrafodaLista"/>
        <w:rPr>
          <w:rFonts w:ascii="Times New Roman" w:eastAsia="Times New Roman" w:hAnsi="Times New Roman" w:cs="Times New Roman"/>
          <w:b/>
          <w:sz w:val="24"/>
          <w:szCs w:val="24"/>
          <w:lang w:eastAsia="pt-BR"/>
        </w:rPr>
      </w:pPr>
    </w:p>
    <w:p w:rsidR="00A42040" w:rsidRPr="00A42040" w:rsidRDefault="00A42040" w:rsidP="00A42040">
      <w:pPr>
        <w:pStyle w:val="PargrafodaLista"/>
        <w:numPr>
          <w:ilvl w:val="0"/>
          <w:numId w:val="9"/>
        </w:numPr>
        <w:ind w:right="-96"/>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REQUERIMENTO Nº 0</w:t>
      </w:r>
      <w:r>
        <w:rPr>
          <w:rFonts w:ascii="Times New Roman" w:eastAsia="Times New Roman" w:hAnsi="Times New Roman" w:cs="Times New Roman"/>
          <w:b/>
          <w:sz w:val="24"/>
          <w:szCs w:val="24"/>
          <w:lang w:eastAsia="pt-BR"/>
        </w:rPr>
        <w:t>40</w:t>
      </w:r>
      <w:r>
        <w:rPr>
          <w:rFonts w:ascii="Times New Roman" w:eastAsia="Times New Roman" w:hAnsi="Times New Roman" w:cs="Times New Roman"/>
          <w:b/>
          <w:sz w:val="24"/>
          <w:szCs w:val="24"/>
          <w:lang w:eastAsia="pt-BR"/>
        </w:rPr>
        <w:t>/2022</w:t>
      </w:r>
      <w:r w:rsidRPr="00750D23">
        <w:rPr>
          <w:rFonts w:ascii="Times New Roman" w:eastAsia="Times New Roman" w:hAnsi="Times New Roman" w:cs="Times New Roman"/>
          <w:sz w:val="24"/>
          <w:szCs w:val="24"/>
          <w:lang w:eastAsia="pt-BR"/>
        </w:rPr>
        <w:t xml:space="preserve">, de autoria do Vereador </w:t>
      </w:r>
      <w:r>
        <w:rPr>
          <w:rFonts w:ascii="Times New Roman" w:eastAsia="Times New Roman" w:hAnsi="Times New Roman" w:cs="Times New Roman"/>
          <w:sz w:val="24"/>
          <w:szCs w:val="24"/>
          <w:lang w:eastAsia="pt-BR"/>
        </w:rPr>
        <w:t xml:space="preserve">Joaquim </w:t>
      </w:r>
      <w:proofErr w:type="spellStart"/>
      <w:r>
        <w:rPr>
          <w:rFonts w:ascii="Times New Roman" w:eastAsia="Times New Roman" w:hAnsi="Times New Roman" w:cs="Times New Roman"/>
          <w:sz w:val="24"/>
          <w:szCs w:val="24"/>
          <w:lang w:eastAsia="pt-BR"/>
        </w:rPr>
        <w:t>Equip</w:t>
      </w:r>
      <w:proofErr w:type="spellEnd"/>
      <w:r>
        <w:rPr>
          <w:rFonts w:ascii="Times New Roman" w:eastAsia="Times New Roman" w:hAnsi="Times New Roman" w:cs="Times New Roman"/>
          <w:sz w:val="24"/>
          <w:szCs w:val="24"/>
          <w:lang w:eastAsia="pt-BR"/>
        </w:rPr>
        <w:t>,  que r</w:t>
      </w:r>
      <w:r w:rsidRPr="00A42040">
        <w:rPr>
          <w:rFonts w:ascii="Times New Roman" w:eastAsia="Times New Roman" w:hAnsi="Times New Roman" w:cs="Times New Roman"/>
          <w:sz w:val="24"/>
          <w:szCs w:val="24"/>
          <w:lang w:eastAsia="pt-BR"/>
        </w:rPr>
        <w:t>equer o posicionamento da Administração Municipal quanto a instalação de semáforo nos cruzamentos da Avenida Brasil com Avenida Rio Grande do Sul e Rua Porto Velho, bem como  nas duas pistas da Avenida Olacyr Francisco de Moraes, na altura do Supermercado Big Master, objeto da Indicação nº 099, de autoria do Ver. Fábio do Agem e outros Vereadores.</w:t>
      </w:r>
    </w:p>
    <w:p w:rsidR="00CF577B" w:rsidRPr="00A42040" w:rsidRDefault="00CF577B" w:rsidP="00A42040">
      <w:pPr>
        <w:ind w:right="-96"/>
        <w:jc w:val="both"/>
        <w:rPr>
          <w:rFonts w:ascii="Times New Roman" w:eastAsia="Times New Roman" w:hAnsi="Times New Roman" w:cs="Times New Roman"/>
          <w:b/>
          <w:sz w:val="24"/>
          <w:szCs w:val="24"/>
          <w:lang w:eastAsia="pt-BR"/>
        </w:rPr>
      </w:pPr>
    </w:p>
    <w:p w:rsidR="00F33CAB" w:rsidRDefault="00F33CAB" w:rsidP="006627DD">
      <w:pPr>
        <w:pStyle w:val="PargrafodaLista"/>
        <w:ind w:left="0" w:right="-96"/>
        <w:jc w:val="both"/>
        <w:rPr>
          <w:rFonts w:ascii="Times New Roman" w:hAnsi="Times New Roman" w:cs="Times New Roman"/>
          <w:sz w:val="24"/>
          <w:szCs w:val="24"/>
        </w:rPr>
      </w:pPr>
      <w:r>
        <w:rPr>
          <w:rFonts w:ascii="Times New Roman" w:hAnsi="Times New Roman" w:cs="Times New Roman"/>
          <w:b/>
          <w:sz w:val="24"/>
          <w:szCs w:val="24"/>
          <w:u w:val="single"/>
        </w:rPr>
        <w:t>ORDEM DO DIA</w:t>
      </w:r>
      <w:r>
        <w:rPr>
          <w:rFonts w:ascii="Times New Roman" w:hAnsi="Times New Roman" w:cs="Times New Roman"/>
          <w:sz w:val="24"/>
          <w:szCs w:val="24"/>
        </w:rPr>
        <w:t>:</w:t>
      </w:r>
    </w:p>
    <w:p w:rsidR="00676889" w:rsidRDefault="00676889" w:rsidP="006627DD">
      <w:pPr>
        <w:pStyle w:val="PargrafodaLista"/>
        <w:ind w:left="0" w:right="-96"/>
        <w:jc w:val="both"/>
        <w:rPr>
          <w:rFonts w:ascii="Times New Roman" w:hAnsi="Times New Roman" w:cs="Times New Roman"/>
          <w:sz w:val="24"/>
          <w:szCs w:val="24"/>
        </w:rPr>
      </w:pPr>
    </w:p>
    <w:p w:rsidR="00676889" w:rsidRPr="00676889" w:rsidRDefault="00676889" w:rsidP="006627DD">
      <w:pPr>
        <w:pStyle w:val="PargrafodaLista"/>
        <w:numPr>
          <w:ilvl w:val="0"/>
          <w:numId w:val="17"/>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Primeira discussão do </w:t>
      </w:r>
      <w:r w:rsidRPr="005F0FAA">
        <w:rPr>
          <w:rFonts w:ascii="Times New Roman" w:eastAsia="Times New Roman" w:hAnsi="Times New Roman" w:cs="Times New Roman"/>
          <w:b/>
          <w:sz w:val="24"/>
          <w:szCs w:val="24"/>
          <w:lang w:eastAsia="pt-BR"/>
        </w:rPr>
        <w:t>PROJETO DE LEI Nº</w:t>
      </w:r>
      <w:r>
        <w:rPr>
          <w:rFonts w:ascii="Times New Roman" w:eastAsia="Times New Roman" w:hAnsi="Times New Roman" w:cs="Times New Roman"/>
          <w:b/>
          <w:sz w:val="24"/>
          <w:szCs w:val="24"/>
          <w:lang w:eastAsia="pt-BR"/>
        </w:rPr>
        <w:t>015/2022</w:t>
      </w:r>
      <w:r>
        <w:rPr>
          <w:rFonts w:ascii="Times New Roman" w:eastAsia="Times New Roman" w:hAnsi="Times New Roman" w:cs="Times New Roman"/>
          <w:sz w:val="24"/>
          <w:szCs w:val="24"/>
          <w:lang w:eastAsia="pt-BR"/>
        </w:rPr>
        <w:t>, de autoria do Poder Executivo Municipal, que a</w:t>
      </w:r>
      <w:r w:rsidRPr="00676889">
        <w:rPr>
          <w:rFonts w:ascii="Times New Roman" w:eastAsia="Times New Roman" w:hAnsi="Times New Roman" w:cs="Times New Roman"/>
          <w:sz w:val="24"/>
          <w:szCs w:val="24"/>
          <w:lang w:eastAsia="pt-BR"/>
        </w:rPr>
        <w:t>ltera dispositivos das Leis Municipais nº 1.913/2018 e 1.914/2018, e dá outras providências.</w:t>
      </w:r>
    </w:p>
    <w:p w:rsidR="00F33CAB" w:rsidRPr="00750D23" w:rsidRDefault="00F33CAB" w:rsidP="006627DD">
      <w:pPr>
        <w:ind w:right="-96"/>
        <w:jc w:val="both"/>
        <w:rPr>
          <w:rFonts w:ascii="Times New Roman" w:eastAsia="Times New Roman" w:hAnsi="Times New Roman" w:cs="Times New Roman"/>
          <w:sz w:val="24"/>
          <w:szCs w:val="24"/>
          <w:lang w:eastAsia="pt-BR"/>
        </w:rPr>
      </w:pPr>
    </w:p>
    <w:p w:rsidR="005F0FAA" w:rsidRPr="005F0FAA" w:rsidRDefault="00E602FA" w:rsidP="006627DD">
      <w:pPr>
        <w:pStyle w:val="PargrafodaLista"/>
        <w:numPr>
          <w:ilvl w:val="0"/>
          <w:numId w:val="15"/>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Primeira discussão do </w:t>
      </w:r>
      <w:r w:rsidRPr="005F0FAA">
        <w:rPr>
          <w:rFonts w:ascii="Times New Roman" w:eastAsia="Times New Roman" w:hAnsi="Times New Roman" w:cs="Times New Roman"/>
          <w:b/>
          <w:sz w:val="24"/>
          <w:szCs w:val="24"/>
          <w:lang w:eastAsia="pt-BR"/>
        </w:rPr>
        <w:t>PROJETO DE LEI Nº 006/2022-LE</w:t>
      </w:r>
      <w:r>
        <w:rPr>
          <w:rFonts w:ascii="Times New Roman" w:eastAsia="Times New Roman" w:hAnsi="Times New Roman" w:cs="Times New Roman"/>
          <w:sz w:val="24"/>
          <w:szCs w:val="24"/>
          <w:lang w:eastAsia="pt-BR"/>
        </w:rPr>
        <w:t xml:space="preserve">, de autoria do Vereador Joaquim </w:t>
      </w:r>
      <w:proofErr w:type="spellStart"/>
      <w:r>
        <w:rPr>
          <w:rFonts w:ascii="Times New Roman" w:eastAsia="Times New Roman" w:hAnsi="Times New Roman" w:cs="Times New Roman"/>
          <w:sz w:val="24"/>
          <w:szCs w:val="24"/>
          <w:lang w:eastAsia="pt-BR"/>
        </w:rPr>
        <w:t>Equip</w:t>
      </w:r>
      <w:proofErr w:type="spellEnd"/>
      <w:r w:rsidR="005F0FAA">
        <w:rPr>
          <w:rFonts w:ascii="Times New Roman" w:eastAsia="Times New Roman" w:hAnsi="Times New Roman" w:cs="Times New Roman"/>
          <w:sz w:val="24"/>
          <w:szCs w:val="24"/>
          <w:lang w:eastAsia="pt-BR"/>
        </w:rPr>
        <w:t xml:space="preserve">, </w:t>
      </w:r>
      <w:r w:rsidRPr="005F0FAA">
        <w:rPr>
          <w:rFonts w:ascii="Times New Roman" w:eastAsia="Times New Roman" w:hAnsi="Times New Roman" w:cs="Times New Roman"/>
          <w:sz w:val="24"/>
          <w:szCs w:val="24"/>
          <w:lang w:eastAsia="pt-BR"/>
        </w:rPr>
        <w:t>que</w:t>
      </w:r>
      <w:r w:rsidR="005F0FAA">
        <w:rPr>
          <w:rFonts w:ascii="Times New Roman" w:eastAsia="Times New Roman" w:hAnsi="Times New Roman" w:cs="Times New Roman"/>
          <w:sz w:val="24"/>
          <w:szCs w:val="24"/>
          <w:lang w:eastAsia="pt-BR"/>
        </w:rPr>
        <w:t xml:space="preserve"> p</w:t>
      </w:r>
      <w:r w:rsidR="005F0FAA" w:rsidRPr="005F0FAA">
        <w:rPr>
          <w:rFonts w:ascii="Times New Roman" w:eastAsia="Times New Roman" w:hAnsi="Times New Roman" w:cs="Times New Roman"/>
          <w:sz w:val="24"/>
          <w:szCs w:val="24"/>
          <w:lang w:eastAsia="pt-BR"/>
        </w:rPr>
        <w:t>roíbe o manuseio, a utilização, a queima e a soltura de fogos de estampidos e de artifícios, assim como de quaisquer artefatos pirotécnicos de efeito sonoro ruidoso no Município de Campo Novo do Parecis, e dá outras providências.</w:t>
      </w:r>
    </w:p>
    <w:p w:rsidR="00750D23" w:rsidRDefault="00750D23" w:rsidP="006627DD">
      <w:pPr>
        <w:pStyle w:val="PargrafodaLista"/>
        <w:ind w:right="-96"/>
        <w:jc w:val="both"/>
      </w:pPr>
    </w:p>
    <w:p w:rsidR="005F0FAA" w:rsidRDefault="005F0FAA" w:rsidP="006627DD">
      <w:pPr>
        <w:pStyle w:val="PargrafodaLista"/>
        <w:ind w:right="-96"/>
        <w:jc w:val="both"/>
      </w:pPr>
    </w:p>
    <w:p w:rsidR="00F33CAB" w:rsidRDefault="00F33CAB" w:rsidP="006627DD">
      <w:pPr>
        <w:pStyle w:val="PargrafodaLista"/>
        <w:numPr>
          <w:ilvl w:val="0"/>
          <w:numId w:val="13"/>
        </w:numPr>
        <w:ind w:right="-96"/>
        <w:jc w:val="both"/>
      </w:pPr>
      <w:r>
        <w:rPr>
          <w:rFonts w:ascii="Times New Roman" w:hAnsi="Times New Roman" w:cs="Times New Roman"/>
          <w:b/>
          <w:sz w:val="24"/>
          <w:szCs w:val="24"/>
        </w:rPr>
        <w:t>Próxima sessão ordinária: 25.04.2022.</w:t>
      </w:r>
    </w:p>
    <w:p w:rsidR="00AC168D" w:rsidRPr="00F33CAB" w:rsidRDefault="00AC168D" w:rsidP="006627DD">
      <w:pPr>
        <w:ind w:right="-96"/>
      </w:pPr>
    </w:p>
    <w:p w:rsidR="006627DD" w:rsidRPr="00F33CAB" w:rsidRDefault="006627DD">
      <w:pPr>
        <w:ind w:right="-96"/>
      </w:pPr>
    </w:p>
    <w:sectPr w:rsidR="006627DD" w:rsidRPr="00F33CAB" w:rsidSect="00075C5D">
      <w:headerReference w:type="default" r:id="rId7"/>
      <w:footerReference w:type="default" r:id="rId8"/>
      <w:pgSz w:w="11907" w:h="16840" w:code="9"/>
      <w:pgMar w:top="1440" w:right="1701" w:bottom="1440" w:left="1797" w:header="680"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1A6" w:rsidRDefault="004601A6">
      <w:r>
        <w:separator/>
      </w:r>
    </w:p>
  </w:endnote>
  <w:endnote w:type="continuationSeparator" w:id="0">
    <w:p w:rsidR="004601A6" w:rsidRDefault="0046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C5D" w:rsidRDefault="009E1483">
    <w:pPr>
      <w:pStyle w:val="Rodap"/>
    </w:pPr>
    <w:r w:rsidRPr="00075C5D">
      <w:rPr>
        <w:noProof/>
      </w:rPr>
      <w:drawing>
        <wp:inline distT="0" distB="0" distL="0" distR="0">
          <wp:extent cx="5339715" cy="407507"/>
          <wp:effectExtent l="19050" t="0" r="0" b="0"/>
          <wp:docPr id="425580294"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4075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1A6" w:rsidRDefault="004601A6">
      <w:r>
        <w:separator/>
      </w:r>
    </w:p>
  </w:footnote>
  <w:footnote w:type="continuationSeparator" w:id="0">
    <w:p w:rsidR="004601A6" w:rsidRDefault="0046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76" w:rsidRPr="003D3AA8" w:rsidRDefault="009E1483" w:rsidP="003D3AA8">
    <w:pPr>
      <w:pStyle w:val="Cabealho"/>
    </w:pPr>
    <w:r w:rsidRPr="00075C5D">
      <w:rPr>
        <w:noProof/>
      </w:rPr>
      <w:drawing>
        <wp:inline distT="0" distB="0" distL="0" distR="0">
          <wp:extent cx="5339715" cy="66244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E35"/>
    <w:multiLevelType w:val="hybridMultilevel"/>
    <w:tmpl w:val="720C97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101152"/>
    <w:multiLevelType w:val="hybridMultilevel"/>
    <w:tmpl w:val="462A2EEC"/>
    <w:lvl w:ilvl="0" w:tplc="7682E758">
      <w:start w:val="1"/>
      <w:numFmt w:val="bullet"/>
      <w:lvlText w:val=""/>
      <w:lvlJc w:val="left"/>
      <w:pPr>
        <w:ind w:left="720" w:hanging="360"/>
      </w:pPr>
      <w:rPr>
        <w:rFonts w:ascii="Symbol" w:hAnsi="Symbol" w:hint="default"/>
      </w:rPr>
    </w:lvl>
    <w:lvl w:ilvl="1" w:tplc="C1C096A4" w:tentative="1">
      <w:start w:val="1"/>
      <w:numFmt w:val="bullet"/>
      <w:lvlText w:val="o"/>
      <w:lvlJc w:val="left"/>
      <w:pPr>
        <w:ind w:left="1440" w:hanging="360"/>
      </w:pPr>
      <w:rPr>
        <w:rFonts w:ascii="Courier New" w:hAnsi="Courier New" w:cs="Courier New" w:hint="default"/>
      </w:rPr>
    </w:lvl>
    <w:lvl w:ilvl="2" w:tplc="BAFA8D0E" w:tentative="1">
      <w:start w:val="1"/>
      <w:numFmt w:val="bullet"/>
      <w:lvlText w:val=""/>
      <w:lvlJc w:val="left"/>
      <w:pPr>
        <w:ind w:left="2160" w:hanging="360"/>
      </w:pPr>
      <w:rPr>
        <w:rFonts w:ascii="Wingdings" w:hAnsi="Wingdings" w:hint="default"/>
      </w:rPr>
    </w:lvl>
    <w:lvl w:ilvl="3" w:tplc="FA96EAF0" w:tentative="1">
      <w:start w:val="1"/>
      <w:numFmt w:val="bullet"/>
      <w:lvlText w:val=""/>
      <w:lvlJc w:val="left"/>
      <w:pPr>
        <w:ind w:left="2880" w:hanging="360"/>
      </w:pPr>
      <w:rPr>
        <w:rFonts w:ascii="Symbol" w:hAnsi="Symbol" w:hint="default"/>
      </w:rPr>
    </w:lvl>
    <w:lvl w:ilvl="4" w:tplc="86D4F5DC" w:tentative="1">
      <w:start w:val="1"/>
      <w:numFmt w:val="bullet"/>
      <w:lvlText w:val="o"/>
      <w:lvlJc w:val="left"/>
      <w:pPr>
        <w:ind w:left="3600" w:hanging="360"/>
      </w:pPr>
      <w:rPr>
        <w:rFonts w:ascii="Courier New" w:hAnsi="Courier New" w:cs="Courier New" w:hint="default"/>
      </w:rPr>
    </w:lvl>
    <w:lvl w:ilvl="5" w:tplc="974AA010" w:tentative="1">
      <w:start w:val="1"/>
      <w:numFmt w:val="bullet"/>
      <w:lvlText w:val=""/>
      <w:lvlJc w:val="left"/>
      <w:pPr>
        <w:ind w:left="4320" w:hanging="360"/>
      </w:pPr>
      <w:rPr>
        <w:rFonts w:ascii="Wingdings" w:hAnsi="Wingdings" w:hint="default"/>
      </w:rPr>
    </w:lvl>
    <w:lvl w:ilvl="6" w:tplc="14600914" w:tentative="1">
      <w:start w:val="1"/>
      <w:numFmt w:val="bullet"/>
      <w:lvlText w:val=""/>
      <w:lvlJc w:val="left"/>
      <w:pPr>
        <w:ind w:left="5040" w:hanging="360"/>
      </w:pPr>
      <w:rPr>
        <w:rFonts w:ascii="Symbol" w:hAnsi="Symbol" w:hint="default"/>
      </w:rPr>
    </w:lvl>
    <w:lvl w:ilvl="7" w:tplc="91700032" w:tentative="1">
      <w:start w:val="1"/>
      <w:numFmt w:val="bullet"/>
      <w:lvlText w:val="o"/>
      <w:lvlJc w:val="left"/>
      <w:pPr>
        <w:ind w:left="5760" w:hanging="360"/>
      </w:pPr>
      <w:rPr>
        <w:rFonts w:ascii="Courier New" w:hAnsi="Courier New" w:cs="Courier New" w:hint="default"/>
      </w:rPr>
    </w:lvl>
    <w:lvl w:ilvl="8" w:tplc="EBDE5CD4" w:tentative="1">
      <w:start w:val="1"/>
      <w:numFmt w:val="bullet"/>
      <w:lvlText w:val=""/>
      <w:lvlJc w:val="left"/>
      <w:pPr>
        <w:ind w:left="6480" w:hanging="360"/>
      </w:pPr>
      <w:rPr>
        <w:rFonts w:ascii="Wingdings" w:hAnsi="Wingdings" w:hint="default"/>
      </w:rPr>
    </w:lvl>
  </w:abstractNum>
  <w:abstractNum w:abstractNumId="2" w15:restartNumberingAfterBreak="0">
    <w:nsid w:val="12697BEC"/>
    <w:multiLevelType w:val="hybridMultilevel"/>
    <w:tmpl w:val="CD8625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27D557C"/>
    <w:multiLevelType w:val="hybridMultilevel"/>
    <w:tmpl w:val="6406AB9C"/>
    <w:lvl w:ilvl="0" w:tplc="F59E4A28">
      <w:start w:val="1"/>
      <w:numFmt w:val="bullet"/>
      <w:lvlText w:val=""/>
      <w:lvlJc w:val="left"/>
      <w:pPr>
        <w:ind w:left="720" w:hanging="360"/>
      </w:pPr>
      <w:rPr>
        <w:rFonts w:ascii="Symbol" w:hAnsi="Symbol" w:hint="default"/>
      </w:rPr>
    </w:lvl>
    <w:lvl w:ilvl="1" w:tplc="3BA23902" w:tentative="1">
      <w:start w:val="1"/>
      <w:numFmt w:val="bullet"/>
      <w:lvlText w:val="o"/>
      <w:lvlJc w:val="left"/>
      <w:pPr>
        <w:ind w:left="1440" w:hanging="360"/>
      </w:pPr>
      <w:rPr>
        <w:rFonts w:ascii="Courier New" w:hAnsi="Courier New" w:cs="Courier New" w:hint="default"/>
      </w:rPr>
    </w:lvl>
    <w:lvl w:ilvl="2" w:tplc="6338CC82" w:tentative="1">
      <w:start w:val="1"/>
      <w:numFmt w:val="bullet"/>
      <w:lvlText w:val=""/>
      <w:lvlJc w:val="left"/>
      <w:pPr>
        <w:ind w:left="2160" w:hanging="360"/>
      </w:pPr>
      <w:rPr>
        <w:rFonts w:ascii="Wingdings" w:hAnsi="Wingdings" w:hint="default"/>
      </w:rPr>
    </w:lvl>
    <w:lvl w:ilvl="3" w:tplc="0F024172" w:tentative="1">
      <w:start w:val="1"/>
      <w:numFmt w:val="bullet"/>
      <w:lvlText w:val=""/>
      <w:lvlJc w:val="left"/>
      <w:pPr>
        <w:ind w:left="2880" w:hanging="360"/>
      </w:pPr>
      <w:rPr>
        <w:rFonts w:ascii="Symbol" w:hAnsi="Symbol" w:hint="default"/>
      </w:rPr>
    </w:lvl>
    <w:lvl w:ilvl="4" w:tplc="32DCB0C2" w:tentative="1">
      <w:start w:val="1"/>
      <w:numFmt w:val="bullet"/>
      <w:lvlText w:val="o"/>
      <w:lvlJc w:val="left"/>
      <w:pPr>
        <w:ind w:left="3600" w:hanging="360"/>
      </w:pPr>
      <w:rPr>
        <w:rFonts w:ascii="Courier New" w:hAnsi="Courier New" w:cs="Courier New" w:hint="default"/>
      </w:rPr>
    </w:lvl>
    <w:lvl w:ilvl="5" w:tplc="9BF0E786" w:tentative="1">
      <w:start w:val="1"/>
      <w:numFmt w:val="bullet"/>
      <w:lvlText w:val=""/>
      <w:lvlJc w:val="left"/>
      <w:pPr>
        <w:ind w:left="4320" w:hanging="360"/>
      </w:pPr>
      <w:rPr>
        <w:rFonts w:ascii="Wingdings" w:hAnsi="Wingdings" w:hint="default"/>
      </w:rPr>
    </w:lvl>
    <w:lvl w:ilvl="6" w:tplc="81E4655C" w:tentative="1">
      <w:start w:val="1"/>
      <w:numFmt w:val="bullet"/>
      <w:lvlText w:val=""/>
      <w:lvlJc w:val="left"/>
      <w:pPr>
        <w:ind w:left="5040" w:hanging="360"/>
      </w:pPr>
      <w:rPr>
        <w:rFonts w:ascii="Symbol" w:hAnsi="Symbol" w:hint="default"/>
      </w:rPr>
    </w:lvl>
    <w:lvl w:ilvl="7" w:tplc="F02C6452" w:tentative="1">
      <w:start w:val="1"/>
      <w:numFmt w:val="bullet"/>
      <w:lvlText w:val="o"/>
      <w:lvlJc w:val="left"/>
      <w:pPr>
        <w:ind w:left="5760" w:hanging="360"/>
      </w:pPr>
      <w:rPr>
        <w:rFonts w:ascii="Courier New" w:hAnsi="Courier New" w:cs="Courier New" w:hint="default"/>
      </w:rPr>
    </w:lvl>
    <w:lvl w:ilvl="8" w:tplc="FA900566" w:tentative="1">
      <w:start w:val="1"/>
      <w:numFmt w:val="bullet"/>
      <w:lvlText w:val=""/>
      <w:lvlJc w:val="left"/>
      <w:pPr>
        <w:ind w:left="6480" w:hanging="360"/>
      </w:pPr>
      <w:rPr>
        <w:rFonts w:ascii="Wingdings" w:hAnsi="Wingdings" w:hint="default"/>
      </w:rPr>
    </w:lvl>
  </w:abstractNum>
  <w:abstractNum w:abstractNumId="4" w15:restartNumberingAfterBreak="0">
    <w:nsid w:val="2280414C"/>
    <w:multiLevelType w:val="hybridMultilevel"/>
    <w:tmpl w:val="9934DF5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27837B2B"/>
    <w:multiLevelType w:val="hybridMultilevel"/>
    <w:tmpl w:val="0096D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3D14EB"/>
    <w:multiLevelType w:val="hybridMultilevel"/>
    <w:tmpl w:val="281E520E"/>
    <w:lvl w:ilvl="0" w:tplc="DDB0671E">
      <w:start w:val="1"/>
      <w:numFmt w:val="bullet"/>
      <w:lvlText w:val=""/>
      <w:lvlJc w:val="left"/>
      <w:pPr>
        <w:ind w:left="720" w:hanging="360"/>
      </w:pPr>
      <w:rPr>
        <w:rFonts w:ascii="Symbol" w:hAnsi="Symbol" w:hint="default"/>
      </w:rPr>
    </w:lvl>
    <w:lvl w:ilvl="1" w:tplc="796A447C">
      <w:start w:val="1"/>
      <w:numFmt w:val="decimal"/>
      <w:lvlText w:val="%2."/>
      <w:lvlJc w:val="left"/>
      <w:pPr>
        <w:tabs>
          <w:tab w:val="num" w:pos="1440"/>
        </w:tabs>
        <w:ind w:left="1440" w:hanging="360"/>
      </w:pPr>
    </w:lvl>
    <w:lvl w:ilvl="2" w:tplc="9AEA96DC">
      <w:start w:val="1"/>
      <w:numFmt w:val="decimal"/>
      <w:lvlText w:val="%3."/>
      <w:lvlJc w:val="left"/>
      <w:pPr>
        <w:tabs>
          <w:tab w:val="num" w:pos="2160"/>
        </w:tabs>
        <w:ind w:left="2160" w:hanging="360"/>
      </w:pPr>
    </w:lvl>
    <w:lvl w:ilvl="3" w:tplc="FDD68D2C">
      <w:start w:val="1"/>
      <w:numFmt w:val="decimal"/>
      <w:lvlText w:val="%4."/>
      <w:lvlJc w:val="left"/>
      <w:pPr>
        <w:tabs>
          <w:tab w:val="num" w:pos="2880"/>
        </w:tabs>
        <w:ind w:left="2880" w:hanging="360"/>
      </w:pPr>
    </w:lvl>
    <w:lvl w:ilvl="4" w:tplc="737A6AD0">
      <w:start w:val="1"/>
      <w:numFmt w:val="decimal"/>
      <w:lvlText w:val="%5."/>
      <w:lvlJc w:val="left"/>
      <w:pPr>
        <w:tabs>
          <w:tab w:val="num" w:pos="3600"/>
        </w:tabs>
        <w:ind w:left="3600" w:hanging="360"/>
      </w:pPr>
    </w:lvl>
    <w:lvl w:ilvl="5" w:tplc="485E8FC8">
      <w:start w:val="1"/>
      <w:numFmt w:val="decimal"/>
      <w:lvlText w:val="%6."/>
      <w:lvlJc w:val="left"/>
      <w:pPr>
        <w:tabs>
          <w:tab w:val="num" w:pos="4320"/>
        </w:tabs>
        <w:ind w:left="4320" w:hanging="360"/>
      </w:pPr>
    </w:lvl>
    <w:lvl w:ilvl="6" w:tplc="54B03B62">
      <w:start w:val="1"/>
      <w:numFmt w:val="decimal"/>
      <w:lvlText w:val="%7."/>
      <w:lvlJc w:val="left"/>
      <w:pPr>
        <w:tabs>
          <w:tab w:val="num" w:pos="5040"/>
        </w:tabs>
        <w:ind w:left="5040" w:hanging="360"/>
      </w:pPr>
    </w:lvl>
    <w:lvl w:ilvl="7" w:tplc="82AC8F3E">
      <w:start w:val="1"/>
      <w:numFmt w:val="decimal"/>
      <w:lvlText w:val="%8."/>
      <w:lvlJc w:val="left"/>
      <w:pPr>
        <w:tabs>
          <w:tab w:val="num" w:pos="5760"/>
        </w:tabs>
        <w:ind w:left="5760" w:hanging="360"/>
      </w:pPr>
    </w:lvl>
    <w:lvl w:ilvl="8" w:tplc="C8EED346">
      <w:start w:val="1"/>
      <w:numFmt w:val="decimal"/>
      <w:lvlText w:val="%9."/>
      <w:lvlJc w:val="left"/>
      <w:pPr>
        <w:tabs>
          <w:tab w:val="num" w:pos="6480"/>
        </w:tabs>
        <w:ind w:left="6480" w:hanging="360"/>
      </w:pPr>
    </w:lvl>
  </w:abstractNum>
  <w:abstractNum w:abstractNumId="7" w15:restartNumberingAfterBreak="0">
    <w:nsid w:val="2BEE01BC"/>
    <w:multiLevelType w:val="hybridMultilevel"/>
    <w:tmpl w:val="1FDC9886"/>
    <w:lvl w:ilvl="0" w:tplc="A78C4B8E">
      <w:start w:val="1"/>
      <w:numFmt w:val="bullet"/>
      <w:lvlText w:val=""/>
      <w:lvlJc w:val="left"/>
      <w:pPr>
        <w:ind w:left="720" w:hanging="360"/>
      </w:pPr>
      <w:rPr>
        <w:rFonts w:ascii="Symbol" w:hAnsi="Symbol" w:hint="default"/>
      </w:rPr>
    </w:lvl>
    <w:lvl w:ilvl="1" w:tplc="10FE4DF0">
      <w:start w:val="1"/>
      <w:numFmt w:val="decimal"/>
      <w:lvlText w:val="%2."/>
      <w:lvlJc w:val="left"/>
      <w:pPr>
        <w:tabs>
          <w:tab w:val="num" w:pos="1440"/>
        </w:tabs>
        <w:ind w:left="1440" w:hanging="360"/>
      </w:pPr>
    </w:lvl>
    <w:lvl w:ilvl="2" w:tplc="44C80AE6">
      <w:start w:val="1"/>
      <w:numFmt w:val="decimal"/>
      <w:lvlText w:val="%3."/>
      <w:lvlJc w:val="left"/>
      <w:pPr>
        <w:tabs>
          <w:tab w:val="num" w:pos="2160"/>
        </w:tabs>
        <w:ind w:left="2160" w:hanging="360"/>
      </w:pPr>
    </w:lvl>
    <w:lvl w:ilvl="3" w:tplc="5B2C1B98">
      <w:start w:val="1"/>
      <w:numFmt w:val="decimal"/>
      <w:lvlText w:val="%4."/>
      <w:lvlJc w:val="left"/>
      <w:pPr>
        <w:tabs>
          <w:tab w:val="num" w:pos="2880"/>
        </w:tabs>
        <w:ind w:left="2880" w:hanging="360"/>
      </w:pPr>
    </w:lvl>
    <w:lvl w:ilvl="4" w:tplc="0CBAB2E8">
      <w:start w:val="1"/>
      <w:numFmt w:val="decimal"/>
      <w:lvlText w:val="%5."/>
      <w:lvlJc w:val="left"/>
      <w:pPr>
        <w:tabs>
          <w:tab w:val="num" w:pos="3600"/>
        </w:tabs>
        <w:ind w:left="3600" w:hanging="360"/>
      </w:pPr>
    </w:lvl>
    <w:lvl w:ilvl="5" w:tplc="1A84BE42">
      <w:start w:val="1"/>
      <w:numFmt w:val="decimal"/>
      <w:lvlText w:val="%6."/>
      <w:lvlJc w:val="left"/>
      <w:pPr>
        <w:tabs>
          <w:tab w:val="num" w:pos="4320"/>
        </w:tabs>
        <w:ind w:left="4320" w:hanging="360"/>
      </w:pPr>
    </w:lvl>
    <w:lvl w:ilvl="6" w:tplc="85FC9600">
      <w:start w:val="1"/>
      <w:numFmt w:val="decimal"/>
      <w:lvlText w:val="%7."/>
      <w:lvlJc w:val="left"/>
      <w:pPr>
        <w:tabs>
          <w:tab w:val="num" w:pos="5040"/>
        </w:tabs>
        <w:ind w:left="5040" w:hanging="360"/>
      </w:pPr>
    </w:lvl>
    <w:lvl w:ilvl="7" w:tplc="037E404C">
      <w:start w:val="1"/>
      <w:numFmt w:val="decimal"/>
      <w:lvlText w:val="%8."/>
      <w:lvlJc w:val="left"/>
      <w:pPr>
        <w:tabs>
          <w:tab w:val="num" w:pos="5760"/>
        </w:tabs>
        <w:ind w:left="5760" w:hanging="360"/>
      </w:pPr>
    </w:lvl>
    <w:lvl w:ilvl="8" w:tplc="F8E4DDF2">
      <w:start w:val="1"/>
      <w:numFmt w:val="decimal"/>
      <w:lvlText w:val="%9."/>
      <w:lvlJc w:val="left"/>
      <w:pPr>
        <w:tabs>
          <w:tab w:val="num" w:pos="6480"/>
        </w:tabs>
        <w:ind w:left="6480" w:hanging="360"/>
      </w:pPr>
    </w:lvl>
  </w:abstractNum>
  <w:abstractNum w:abstractNumId="8" w15:restartNumberingAfterBreak="0">
    <w:nsid w:val="391F1E90"/>
    <w:multiLevelType w:val="hybridMultilevel"/>
    <w:tmpl w:val="58484E8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3E340733"/>
    <w:multiLevelType w:val="hybridMultilevel"/>
    <w:tmpl w:val="00787E6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5A053152"/>
    <w:multiLevelType w:val="hybridMultilevel"/>
    <w:tmpl w:val="99C0FC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5B064CC3"/>
    <w:multiLevelType w:val="hybridMultilevel"/>
    <w:tmpl w:val="4DBECDC6"/>
    <w:lvl w:ilvl="0" w:tplc="6A6E67CE">
      <w:start w:val="1"/>
      <w:numFmt w:val="bullet"/>
      <w:lvlText w:val=""/>
      <w:lvlJc w:val="left"/>
      <w:pPr>
        <w:ind w:left="720" w:hanging="360"/>
      </w:pPr>
      <w:rPr>
        <w:rFonts w:ascii="Symbol" w:hAnsi="Symbol" w:hint="default"/>
      </w:rPr>
    </w:lvl>
    <w:lvl w:ilvl="1" w:tplc="BE0EC44E">
      <w:start w:val="1"/>
      <w:numFmt w:val="decimal"/>
      <w:lvlText w:val="%2."/>
      <w:lvlJc w:val="left"/>
      <w:pPr>
        <w:tabs>
          <w:tab w:val="num" w:pos="1440"/>
        </w:tabs>
        <w:ind w:left="1440" w:hanging="360"/>
      </w:pPr>
    </w:lvl>
    <w:lvl w:ilvl="2" w:tplc="5B9A846E">
      <w:start w:val="1"/>
      <w:numFmt w:val="decimal"/>
      <w:lvlText w:val="%3."/>
      <w:lvlJc w:val="left"/>
      <w:pPr>
        <w:tabs>
          <w:tab w:val="num" w:pos="2160"/>
        </w:tabs>
        <w:ind w:left="2160" w:hanging="360"/>
      </w:pPr>
    </w:lvl>
    <w:lvl w:ilvl="3" w:tplc="F19EE096">
      <w:start w:val="1"/>
      <w:numFmt w:val="decimal"/>
      <w:lvlText w:val="%4."/>
      <w:lvlJc w:val="left"/>
      <w:pPr>
        <w:tabs>
          <w:tab w:val="num" w:pos="2880"/>
        </w:tabs>
        <w:ind w:left="2880" w:hanging="360"/>
      </w:pPr>
    </w:lvl>
    <w:lvl w:ilvl="4" w:tplc="8C8AF778">
      <w:start w:val="1"/>
      <w:numFmt w:val="decimal"/>
      <w:lvlText w:val="%5."/>
      <w:lvlJc w:val="left"/>
      <w:pPr>
        <w:tabs>
          <w:tab w:val="num" w:pos="3600"/>
        </w:tabs>
        <w:ind w:left="3600" w:hanging="360"/>
      </w:pPr>
    </w:lvl>
    <w:lvl w:ilvl="5" w:tplc="6F7C4EC4">
      <w:start w:val="1"/>
      <w:numFmt w:val="decimal"/>
      <w:lvlText w:val="%6."/>
      <w:lvlJc w:val="left"/>
      <w:pPr>
        <w:tabs>
          <w:tab w:val="num" w:pos="4320"/>
        </w:tabs>
        <w:ind w:left="4320" w:hanging="360"/>
      </w:pPr>
    </w:lvl>
    <w:lvl w:ilvl="6" w:tplc="3886C9AA">
      <w:start w:val="1"/>
      <w:numFmt w:val="decimal"/>
      <w:lvlText w:val="%7."/>
      <w:lvlJc w:val="left"/>
      <w:pPr>
        <w:tabs>
          <w:tab w:val="num" w:pos="5040"/>
        </w:tabs>
        <w:ind w:left="5040" w:hanging="360"/>
      </w:pPr>
    </w:lvl>
    <w:lvl w:ilvl="7" w:tplc="0B32E482">
      <w:start w:val="1"/>
      <w:numFmt w:val="decimal"/>
      <w:lvlText w:val="%8."/>
      <w:lvlJc w:val="left"/>
      <w:pPr>
        <w:tabs>
          <w:tab w:val="num" w:pos="5760"/>
        </w:tabs>
        <w:ind w:left="5760" w:hanging="360"/>
      </w:pPr>
    </w:lvl>
    <w:lvl w:ilvl="8" w:tplc="F12CBA14">
      <w:start w:val="1"/>
      <w:numFmt w:val="decimal"/>
      <w:lvlText w:val="%9."/>
      <w:lvlJc w:val="left"/>
      <w:pPr>
        <w:tabs>
          <w:tab w:val="num" w:pos="6480"/>
        </w:tabs>
        <w:ind w:left="6480" w:hanging="360"/>
      </w:pPr>
    </w:lvl>
  </w:abstractNum>
  <w:abstractNum w:abstractNumId="12" w15:restartNumberingAfterBreak="0">
    <w:nsid w:val="6D423A55"/>
    <w:multiLevelType w:val="hybridMultilevel"/>
    <w:tmpl w:val="FB6853B6"/>
    <w:lvl w:ilvl="0" w:tplc="6FC09690">
      <w:start w:val="1"/>
      <w:numFmt w:val="bullet"/>
      <w:lvlText w:val=""/>
      <w:lvlJc w:val="left"/>
      <w:pPr>
        <w:ind w:left="720" w:hanging="360"/>
      </w:pPr>
      <w:rPr>
        <w:rFonts w:ascii="Symbol" w:hAnsi="Symbol" w:hint="default"/>
      </w:rPr>
    </w:lvl>
    <w:lvl w:ilvl="1" w:tplc="A3E6293A">
      <w:start w:val="1"/>
      <w:numFmt w:val="decimal"/>
      <w:lvlText w:val="%2."/>
      <w:lvlJc w:val="left"/>
      <w:pPr>
        <w:tabs>
          <w:tab w:val="num" w:pos="1440"/>
        </w:tabs>
        <w:ind w:left="1440" w:hanging="360"/>
      </w:pPr>
    </w:lvl>
    <w:lvl w:ilvl="2" w:tplc="F59AC750">
      <w:start w:val="1"/>
      <w:numFmt w:val="decimal"/>
      <w:lvlText w:val="%3."/>
      <w:lvlJc w:val="left"/>
      <w:pPr>
        <w:tabs>
          <w:tab w:val="num" w:pos="2160"/>
        </w:tabs>
        <w:ind w:left="2160" w:hanging="360"/>
      </w:pPr>
    </w:lvl>
    <w:lvl w:ilvl="3" w:tplc="F068512A">
      <w:start w:val="1"/>
      <w:numFmt w:val="decimal"/>
      <w:lvlText w:val="%4."/>
      <w:lvlJc w:val="left"/>
      <w:pPr>
        <w:tabs>
          <w:tab w:val="num" w:pos="2880"/>
        </w:tabs>
        <w:ind w:left="2880" w:hanging="360"/>
      </w:pPr>
    </w:lvl>
    <w:lvl w:ilvl="4" w:tplc="2534882E">
      <w:start w:val="1"/>
      <w:numFmt w:val="decimal"/>
      <w:lvlText w:val="%5."/>
      <w:lvlJc w:val="left"/>
      <w:pPr>
        <w:tabs>
          <w:tab w:val="num" w:pos="3600"/>
        </w:tabs>
        <w:ind w:left="3600" w:hanging="360"/>
      </w:pPr>
    </w:lvl>
    <w:lvl w:ilvl="5" w:tplc="B2E0D77E">
      <w:start w:val="1"/>
      <w:numFmt w:val="decimal"/>
      <w:lvlText w:val="%6."/>
      <w:lvlJc w:val="left"/>
      <w:pPr>
        <w:tabs>
          <w:tab w:val="num" w:pos="4320"/>
        </w:tabs>
        <w:ind w:left="4320" w:hanging="360"/>
      </w:pPr>
    </w:lvl>
    <w:lvl w:ilvl="6" w:tplc="B8B8E84A">
      <w:start w:val="1"/>
      <w:numFmt w:val="decimal"/>
      <w:lvlText w:val="%7."/>
      <w:lvlJc w:val="left"/>
      <w:pPr>
        <w:tabs>
          <w:tab w:val="num" w:pos="5040"/>
        </w:tabs>
        <w:ind w:left="5040" w:hanging="360"/>
      </w:pPr>
    </w:lvl>
    <w:lvl w:ilvl="7" w:tplc="1BBA2178">
      <w:start w:val="1"/>
      <w:numFmt w:val="decimal"/>
      <w:lvlText w:val="%8."/>
      <w:lvlJc w:val="left"/>
      <w:pPr>
        <w:tabs>
          <w:tab w:val="num" w:pos="5760"/>
        </w:tabs>
        <w:ind w:left="5760" w:hanging="360"/>
      </w:pPr>
    </w:lvl>
    <w:lvl w:ilvl="8" w:tplc="5EFC85C0">
      <w:start w:val="1"/>
      <w:numFmt w:val="decimal"/>
      <w:lvlText w:val="%9."/>
      <w:lvlJc w:val="left"/>
      <w:pPr>
        <w:tabs>
          <w:tab w:val="num" w:pos="6480"/>
        </w:tabs>
        <w:ind w:left="6480" w:hanging="360"/>
      </w:pPr>
    </w:lvl>
  </w:abstractNum>
  <w:abstractNum w:abstractNumId="13" w15:restartNumberingAfterBreak="0">
    <w:nsid w:val="719376E6"/>
    <w:multiLevelType w:val="hybridMultilevel"/>
    <w:tmpl w:val="4E44F0B8"/>
    <w:lvl w:ilvl="0" w:tplc="54B4E5D0">
      <w:start w:val="1"/>
      <w:numFmt w:val="bullet"/>
      <w:lvlText w:val=""/>
      <w:lvlJc w:val="left"/>
      <w:pPr>
        <w:tabs>
          <w:tab w:val="num" w:pos="720"/>
        </w:tabs>
        <w:ind w:left="720" w:hanging="360"/>
      </w:pPr>
      <w:rPr>
        <w:rFonts w:ascii="Symbol" w:hAnsi="Symbol" w:hint="default"/>
      </w:rPr>
    </w:lvl>
    <w:lvl w:ilvl="1" w:tplc="FE885472">
      <w:start w:val="1"/>
      <w:numFmt w:val="decimal"/>
      <w:lvlText w:val="%2."/>
      <w:lvlJc w:val="left"/>
      <w:pPr>
        <w:tabs>
          <w:tab w:val="num" w:pos="1440"/>
        </w:tabs>
        <w:ind w:left="1440" w:hanging="360"/>
      </w:pPr>
    </w:lvl>
    <w:lvl w:ilvl="2" w:tplc="2F10F4CC">
      <w:start w:val="1"/>
      <w:numFmt w:val="decimal"/>
      <w:lvlText w:val="%3."/>
      <w:lvlJc w:val="left"/>
      <w:pPr>
        <w:tabs>
          <w:tab w:val="num" w:pos="2160"/>
        </w:tabs>
        <w:ind w:left="2160" w:hanging="360"/>
      </w:pPr>
    </w:lvl>
    <w:lvl w:ilvl="3" w:tplc="E856A7BA">
      <w:start w:val="1"/>
      <w:numFmt w:val="decimal"/>
      <w:lvlText w:val="%4."/>
      <w:lvlJc w:val="left"/>
      <w:pPr>
        <w:tabs>
          <w:tab w:val="num" w:pos="2880"/>
        </w:tabs>
        <w:ind w:left="2880" w:hanging="360"/>
      </w:pPr>
    </w:lvl>
    <w:lvl w:ilvl="4" w:tplc="F3C6AD1C">
      <w:start w:val="1"/>
      <w:numFmt w:val="decimal"/>
      <w:lvlText w:val="%5."/>
      <w:lvlJc w:val="left"/>
      <w:pPr>
        <w:tabs>
          <w:tab w:val="num" w:pos="3600"/>
        </w:tabs>
        <w:ind w:left="3600" w:hanging="360"/>
      </w:pPr>
    </w:lvl>
    <w:lvl w:ilvl="5" w:tplc="99FA807C">
      <w:start w:val="1"/>
      <w:numFmt w:val="decimal"/>
      <w:lvlText w:val="%6."/>
      <w:lvlJc w:val="left"/>
      <w:pPr>
        <w:tabs>
          <w:tab w:val="num" w:pos="4320"/>
        </w:tabs>
        <w:ind w:left="4320" w:hanging="360"/>
      </w:pPr>
    </w:lvl>
    <w:lvl w:ilvl="6" w:tplc="AB64B554">
      <w:start w:val="1"/>
      <w:numFmt w:val="decimal"/>
      <w:lvlText w:val="%7."/>
      <w:lvlJc w:val="left"/>
      <w:pPr>
        <w:tabs>
          <w:tab w:val="num" w:pos="5040"/>
        </w:tabs>
        <w:ind w:left="5040" w:hanging="360"/>
      </w:pPr>
    </w:lvl>
    <w:lvl w:ilvl="7" w:tplc="06C40CFC">
      <w:start w:val="1"/>
      <w:numFmt w:val="decimal"/>
      <w:lvlText w:val="%8."/>
      <w:lvlJc w:val="left"/>
      <w:pPr>
        <w:tabs>
          <w:tab w:val="num" w:pos="5760"/>
        </w:tabs>
        <w:ind w:left="5760" w:hanging="360"/>
      </w:pPr>
    </w:lvl>
    <w:lvl w:ilvl="8" w:tplc="77DCBDE6">
      <w:start w:val="1"/>
      <w:numFmt w:val="decimal"/>
      <w:lvlText w:val="%9."/>
      <w:lvlJc w:val="left"/>
      <w:pPr>
        <w:tabs>
          <w:tab w:val="num" w:pos="6480"/>
        </w:tabs>
        <w:ind w:left="6480" w:hanging="360"/>
      </w:pPr>
    </w:lvl>
  </w:abstractNum>
  <w:abstractNum w:abstractNumId="14" w15:restartNumberingAfterBreak="0">
    <w:nsid w:val="73B96188"/>
    <w:multiLevelType w:val="hybridMultilevel"/>
    <w:tmpl w:val="D2F6C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2"/>
  </w:num>
  <w:num w:numId="14">
    <w:abstractNumId w:val="4"/>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75C5D"/>
    <w:rsid w:val="000B37EF"/>
    <w:rsid w:val="000D7257"/>
    <w:rsid w:val="00131344"/>
    <w:rsid w:val="00150605"/>
    <w:rsid w:val="001915A3"/>
    <w:rsid w:val="00217F62"/>
    <w:rsid w:val="00276676"/>
    <w:rsid w:val="00303783"/>
    <w:rsid w:val="00311933"/>
    <w:rsid w:val="003D3AA8"/>
    <w:rsid w:val="004601A6"/>
    <w:rsid w:val="004837C7"/>
    <w:rsid w:val="004C0C54"/>
    <w:rsid w:val="00502BFD"/>
    <w:rsid w:val="005972B3"/>
    <w:rsid w:val="005E45CE"/>
    <w:rsid w:val="005F0FAA"/>
    <w:rsid w:val="00613BB7"/>
    <w:rsid w:val="006627DD"/>
    <w:rsid w:val="00676889"/>
    <w:rsid w:val="00687293"/>
    <w:rsid w:val="00692A16"/>
    <w:rsid w:val="006A6148"/>
    <w:rsid w:val="006F3D35"/>
    <w:rsid w:val="007151C8"/>
    <w:rsid w:val="00750D23"/>
    <w:rsid w:val="00910823"/>
    <w:rsid w:val="009E1335"/>
    <w:rsid w:val="009E1483"/>
    <w:rsid w:val="00A074A7"/>
    <w:rsid w:val="00A42040"/>
    <w:rsid w:val="00A906D8"/>
    <w:rsid w:val="00AB5A74"/>
    <w:rsid w:val="00AC168D"/>
    <w:rsid w:val="00AD1FC8"/>
    <w:rsid w:val="00B50D92"/>
    <w:rsid w:val="00B52185"/>
    <w:rsid w:val="00BF75C9"/>
    <w:rsid w:val="00C21A79"/>
    <w:rsid w:val="00C314C8"/>
    <w:rsid w:val="00C82057"/>
    <w:rsid w:val="00CF577B"/>
    <w:rsid w:val="00D40F17"/>
    <w:rsid w:val="00D82577"/>
    <w:rsid w:val="00E50D57"/>
    <w:rsid w:val="00E602FA"/>
    <w:rsid w:val="00F071AE"/>
    <w:rsid w:val="00F30C36"/>
    <w:rsid w:val="00F33CAB"/>
    <w:rsid w:val="00F71ABA"/>
    <w:rsid w:val="00FB3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D58F"/>
  <w15:docId w15:val="{A5A476A7-27E2-40F0-9DF9-1D2FDDE8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75C5D"/>
    <w:pPr>
      <w:ind w:left="720"/>
      <w:contextualSpacing/>
    </w:pPr>
  </w:style>
  <w:style w:type="paragraph" w:styleId="Textodebalo">
    <w:name w:val="Balloon Text"/>
    <w:basedOn w:val="Normal"/>
    <w:link w:val="TextodebaloChar"/>
    <w:uiPriority w:val="99"/>
    <w:semiHidden/>
    <w:unhideWhenUsed/>
    <w:rsid w:val="00075C5D"/>
    <w:rPr>
      <w:rFonts w:ascii="Tahoma" w:hAnsi="Tahoma" w:cs="Tahoma"/>
      <w:sz w:val="16"/>
      <w:szCs w:val="16"/>
    </w:rPr>
  </w:style>
  <w:style w:type="character" w:customStyle="1" w:styleId="TextodebaloChar">
    <w:name w:val="Texto de balão Char"/>
    <w:basedOn w:val="Fontepargpadro"/>
    <w:link w:val="Textodebalo"/>
    <w:uiPriority w:val="99"/>
    <w:semiHidden/>
    <w:rsid w:val="00075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5608">
      <w:bodyDiv w:val="1"/>
      <w:marLeft w:val="0"/>
      <w:marRight w:val="0"/>
      <w:marTop w:val="0"/>
      <w:marBottom w:val="0"/>
      <w:divBdr>
        <w:top w:val="none" w:sz="0" w:space="0" w:color="auto"/>
        <w:left w:val="none" w:sz="0" w:space="0" w:color="auto"/>
        <w:bottom w:val="none" w:sz="0" w:space="0" w:color="auto"/>
        <w:right w:val="none" w:sz="0" w:space="0" w:color="auto"/>
      </w:divBdr>
    </w:div>
    <w:div w:id="193730927">
      <w:bodyDiv w:val="1"/>
      <w:marLeft w:val="0"/>
      <w:marRight w:val="0"/>
      <w:marTop w:val="0"/>
      <w:marBottom w:val="0"/>
      <w:divBdr>
        <w:top w:val="none" w:sz="0" w:space="0" w:color="auto"/>
        <w:left w:val="none" w:sz="0" w:space="0" w:color="auto"/>
        <w:bottom w:val="none" w:sz="0" w:space="0" w:color="auto"/>
        <w:right w:val="none" w:sz="0" w:space="0" w:color="auto"/>
      </w:divBdr>
    </w:div>
    <w:div w:id="242108190">
      <w:bodyDiv w:val="1"/>
      <w:marLeft w:val="0"/>
      <w:marRight w:val="0"/>
      <w:marTop w:val="0"/>
      <w:marBottom w:val="0"/>
      <w:divBdr>
        <w:top w:val="none" w:sz="0" w:space="0" w:color="auto"/>
        <w:left w:val="none" w:sz="0" w:space="0" w:color="auto"/>
        <w:bottom w:val="none" w:sz="0" w:space="0" w:color="auto"/>
        <w:right w:val="none" w:sz="0" w:space="0" w:color="auto"/>
      </w:divBdr>
    </w:div>
    <w:div w:id="306127427">
      <w:bodyDiv w:val="1"/>
      <w:marLeft w:val="0"/>
      <w:marRight w:val="0"/>
      <w:marTop w:val="0"/>
      <w:marBottom w:val="0"/>
      <w:divBdr>
        <w:top w:val="none" w:sz="0" w:space="0" w:color="auto"/>
        <w:left w:val="none" w:sz="0" w:space="0" w:color="auto"/>
        <w:bottom w:val="none" w:sz="0" w:space="0" w:color="auto"/>
        <w:right w:val="none" w:sz="0" w:space="0" w:color="auto"/>
      </w:divBdr>
    </w:div>
    <w:div w:id="409350875">
      <w:bodyDiv w:val="1"/>
      <w:marLeft w:val="0"/>
      <w:marRight w:val="0"/>
      <w:marTop w:val="0"/>
      <w:marBottom w:val="0"/>
      <w:divBdr>
        <w:top w:val="none" w:sz="0" w:space="0" w:color="auto"/>
        <w:left w:val="none" w:sz="0" w:space="0" w:color="auto"/>
        <w:bottom w:val="none" w:sz="0" w:space="0" w:color="auto"/>
        <w:right w:val="none" w:sz="0" w:space="0" w:color="auto"/>
      </w:divBdr>
    </w:div>
    <w:div w:id="502164341">
      <w:bodyDiv w:val="1"/>
      <w:marLeft w:val="0"/>
      <w:marRight w:val="0"/>
      <w:marTop w:val="0"/>
      <w:marBottom w:val="0"/>
      <w:divBdr>
        <w:top w:val="none" w:sz="0" w:space="0" w:color="auto"/>
        <w:left w:val="none" w:sz="0" w:space="0" w:color="auto"/>
        <w:bottom w:val="none" w:sz="0" w:space="0" w:color="auto"/>
        <w:right w:val="none" w:sz="0" w:space="0" w:color="auto"/>
      </w:divBdr>
    </w:div>
    <w:div w:id="698553874">
      <w:bodyDiv w:val="1"/>
      <w:marLeft w:val="0"/>
      <w:marRight w:val="0"/>
      <w:marTop w:val="0"/>
      <w:marBottom w:val="0"/>
      <w:divBdr>
        <w:top w:val="none" w:sz="0" w:space="0" w:color="auto"/>
        <w:left w:val="none" w:sz="0" w:space="0" w:color="auto"/>
        <w:bottom w:val="none" w:sz="0" w:space="0" w:color="auto"/>
        <w:right w:val="none" w:sz="0" w:space="0" w:color="auto"/>
      </w:divBdr>
    </w:div>
    <w:div w:id="761267382">
      <w:bodyDiv w:val="1"/>
      <w:marLeft w:val="0"/>
      <w:marRight w:val="0"/>
      <w:marTop w:val="0"/>
      <w:marBottom w:val="0"/>
      <w:divBdr>
        <w:top w:val="none" w:sz="0" w:space="0" w:color="auto"/>
        <w:left w:val="none" w:sz="0" w:space="0" w:color="auto"/>
        <w:bottom w:val="none" w:sz="0" w:space="0" w:color="auto"/>
        <w:right w:val="none" w:sz="0" w:space="0" w:color="auto"/>
      </w:divBdr>
    </w:div>
    <w:div w:id="815337863">
      <w:bodyDiv w:val="1"/>
      <w:marLeft w:val="0"/>
      <w:marRight w:val="0"/>
      <w:marTop w:val="0"/>
      <w:marBottom w:val="0"/>
      <w:divBdr>
        <w:top w:val="none" w:sz="0" w:space="0" w:color="auto"/>
        <w:left w:val="none" w:sz="0" w:space="0" w:color="auto"/>
        <w:bottom w:val="none" w:sz="0" w:space="0" w:color="auto"/>
        <w:right w:val="none" w:sz="0" w:space="0" w:color="auto"/>
      </w:divBdr>
    </w:div>
    <w:div w:id="931857751">
      <w:bodyDiv w:val="1"/>
      <w:marLeft w:val="0"/>
      <w:marRight w:val="0"/>
      <w:marTop w:val="0"/>
      <w:marBottom w:val="0"/>
      <w:divBdr>
        <w:top w:val="none" w:sz="0" w:space="0" w:color="auto"/>
        <w:left w:val="none" w:sz="0" w:space="0" w:color="auto"/>
        <w:bottom w:val="none" w:sz="0" w:space="0" w:color="auto"/>
        <w:right w:val="none" w:sz="0" w:space="0" w:color="auto"/>
      </w:divBdr>
    </w:div>
    <w:div w:id="1039473447">
      <w:bodyDiv w:val="1"/>
      <w:marLeft w:val="0"/>
      <w:marRight w:val="0"/>
      <w:marTop w:val="0"/>
      <w:marBottom w:val="0"/>
      <w:divBdr>
        <w:top w:val="none" w:sz="0" w:space="0" w:color="auto"/>
        <w:left w:val="none" w:sz="0" w:space="0" w:color="auto"/>
        <w:bottom w:val="none" w:sz="0" w:space="0" w:color="auto"/>
        <w:right w:val="none" w:sz="0" w:space="0" w:color="auto"/>
      </w:divBdr>
    </w:div>
    <w:div w:id="1070228858">
      <w:bodyDiv w:val="1"/>
      <w:marLeft w:val="0"/>
      <w:marRight w:val="0"/>
      <w:marTop w:val="0"/>
      <w:marBottom w:val="0"/>
      <w:divBdr>
        <w:top w:val="none" w:sz="0" w:space="0" w:color="auto"/>
        <w:left w:val="none" w:sz="0" w:space="0" w:color="auto"/>
        <w:bottom w:val="none" w:sz="0" w:space="0" w:color="auto"/>
        <w:right w:val="none" w:sz="0" w:space="0" w:color="auto"/>
      </w:divBdr>
    </w:div>
    <w:div w:id="1613973032">
      <w:bodyDiv w:val="1"/>
      <w:marLeft w:val="0"/>
      <w:marRight w:val="0"/>
      <w:marTop w:val="0"/>
      <w:marBottom w:val="0"/>
      <w:divBdr>
        <w:top w:val="none" w:sz="0" w:space="0" w:color="auto"/>
        <w:left w:val="none" w:sz="0" w:space="0" w:color="auto"/>
        <w:bottom w:val="none" w:sz="0" w:space="0" w:color="auto"/>
        <w:right w:val="none" w:sz="0" w:space="0" w:color="auto"/>
      </w:divBdr>
    </w:div>
    <w:div w:id="1840732020">
      <w:bodyDiv w:val="1"/>
      <w:marLeft w:val="0"/>
      <w:marRight w:val="0"/>
      <w:marTop w:val="0"/>
      <w:marBottom w:val="0"/>
      <w:divBdr>
        <w:top w:val="none" w:sz="0" w:space="0" w:color="auto"/>
        <w:left w:val="none" w:sz="0" w:space="0" w:color="auto"/>
        <w:bottom w:val="none" w:sz="0" w:space="0" w:color="auto"/>
        <w:right w:val="none" w:sz="0" w:space="0" w:color="auto"/>
      </w:divBdr>
    </w:div>
    <w:div w:id="1861970368">
      <w:bodyDiv w:val="1"/>
      <w:marLeft w:val="0"/>
      <w:marRight w:val="0"/>
      <w:marTop w:val="0"/>
      <w:marBottom w:val="0"/>
      <w:divBdr>
        <w:top w:val="none" w:sz="0" w:space="0" w:color="auto"/>
        <w:left w:val="none" w:sz="0" w:space="0" w:color="auto"/>
        <w:bottom w:val="none" w:sz="0" w:space="0" w:color="auto"/>
        <w:right w:val="none" w:sz="0" w:space="0" w:color="auto"/>
      </w:divBdr>
    </w:div>
    <w:div w:id="1921713128">
      <w:bodyDiv w:val="1"/>
      <w:marLeft w:val="0"/>
      <w:marRight w:val="0"/>
      <w:marTop w:val="0"/>
      <w:marBottom w:val="0"/>
      <w:divBdr>
        <w:top w:val="none" w:sz="0" w:space="0" w:color="auto"/>
        <w:left w:val="none" w:sz="0" w:space="0" w:color="auto"/>
        <w:bottom w:val="none" w:sz="0" w:space="0" w:color="auto"/>
        <w:right w:val="none" w:sz="0" w:space="0" w:color="auto"/>
      </w:divBdr>
    </w:div>
    <w:div w:id="2000765241">
      <w:bodyDiv w:val="1"/>
      <w:marLeft w:val="0"/>
      <w:marRight w:val="0"/>
      <w:marTop w:val="0"/>
      <w:marBottom w:val="0"/>
      <w:divBdr>
        <w:top w:val="none" w:sz="0" w:space="0" w:color="auto"/>
        <w:left w:val="none" w:sz="0" w:space="0" w:color="auto"/>
        <w:bottom w:val="none" w:sz="0" w:space="0" w:color="auto"/>
        <w:right w:val="none" w:sz="0" w:space="0" w:color="auto"/>
      </w:divBdr>
    </w:div>
    <w:div w:id="2040156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655</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cp:lastModifiedBy>
  <cp:revision>27</cp:revision>
  <dcterms:created xsi:type="dcterms:W3CDTF">2021-02-04T13:25:00Z</dcterms:created>
  <dcterms:modified xsi:type="dcterms:W3CDTF">2022-04-11T22:16:00Z</dcterms:modified>
</cp:coreProperties>
</file>